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FE" w:rsidRPr="00A44639" w:rsidRDefault="00B65CFE" w:rsidP="002E4301">
      <w:pPr>
        <w:jc w:val="center"/>
        <w:rPr>
          <w:b/>
          <w:sz w:val="22"/>
          <w:szCs w:val="22"/>
        </w:rPr>
      </w:pPr>
      <w:r w:rsidRPr="00A44639">
        <w:rPr>
          <w:b/>
          <w:sz w:val="22"/>
          <w:szCs w:val="22"/>
        </w:rPr>
        <w:t>Intézményi ajánlattételi adatlap</w:t>
      </w:r>
    </w:p>
    <w:p w:rsidR="00BB1041" w:rsidRDefault="00BB1041" w:rsidP="005A680A"/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Az ajánlattevő adatai: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Neve</w:t>
      </w:r>
      <w:proofErr w:type="gramStart"/>
      <w:r w:rsidRPr="00A44639">
        <w:rPr>
          <w:sz w:val="20"/>
          <w:szCs w:val="20"/>
        </w:rPr>
        <w:t>:…………………………………………………………………………………………</w:t>
      </w:r>
      <w:r w:rsidR="007911F1" w:rsidRPr="00A44639">
        <w:rPr>
          <w:sz w:val="20"/>
          <w:szCs w:val="20"/>
        </w:rPr>
        <w:t>……………</w:t>
      </w:r>
      <w:r w:rsidR="007400AA">
        <w:rPr>
          <w:sz w:val="20"/>
          <w:szCs w:val="20"/>
        </w:rPr>
        <w:t>.</w:t>
      </w:r>
      <w:proofErr w:type="gramEnd"/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7911F1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Székhelye</w:t>
      </w:r>
      <w:proofErr w:type="gramStart"/>
      <w:r w:rsidRPr="00A44639">
        <w:rPr>
          <w:sz w:val="20"/>
          <w:szCs w:val="20"/>
        </w:rPr>
        <w:t>:</w:t>
      </w:r>
      <w:r w:rsidR="00B65CFE" w:rsidRPr="00A44639">
        <w:rPr>
          <w:sz w:val="20"/>
          <w:szCs w:val="20"/>
        </w:rPr>
        <w:t>:</w:t>
      </w:r>
      <w:proofErr w:type="gramEnd"/>
      <w:r w:rsidR="00B65CFE" w:rsidRPr="00A44639">
        <w:rPr>
          <w:sz w:val="20"/>
          <w:szCs w:val="20"/>
        </w:rPr>
        <w:t xml:space="preserve"> …………………………………………………………………………………………………</w:t>
      </w:r>
      <w:r w:rsidR="00B65CFE" w:rsidRPr="00A44639">
        <w:rPr>
          <w:sz w:val="20"/>
          <w:szCs w:val="20"/>
        </w:rPr>
        <w:tab/>
      </w:r>
    </w:p>
    <w:p w:rsidR="00B65CFE" w:rsidRPr="00A44639" w:rsidRDefault="00B65CFE" w:rsidP="005A680A">
      <w:pPr>
        <w:rPr>
          <w:sz w:val="20"/>
          <w:szCs w:val="20"/>
        </w:rPr>
      </w:pPr>
    </w:p>
    <w:p w:rsidR="007911F1" w:rsidRPr="00A44639" w:rsidRDefault="007911F1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Ad</w:t>
      </w:r>
      <w:r w:rsidR="00EC1FA9" w:rsidRPr="00A44639">
        <w:rPr>
          <w:sz w:val="20"/>
          <w:szCs w:val="20"/>
        </w:rPr>
        <w:t>o</w:t>
      </w:r>
      <w:r w:rsidRPr="00A44639">
        <w:rPr>
          <w:sz w:val="20"/>
          <w:szCs w:val="20"/>
        </w:rPr>
        <w:t>tt megyében telephelye</w:t>
      </w:r>
      <w:proofErr w:type="gramStart"/>
      <w:r w:rsidRPr="00A44639">
        <w:rPr>
          <w:sz w:val="20"/>
          <w:szCs w:val="20"/>
        </w:rPr>
        <w:t>:……………………………………………………………………………</w:t>
      </w:r>
      <w:r w:rsidR="007400AA">
        <w:rPr>
          <w:sz w:val="20"/>
          <w:szCs w:val="20"/>
        </w:rPr>
        <w:t>.</w:t>
      </w:r>
      <w:proofErr w:type="gramEnd"/>
    </w:p>
    <w:p w:rsidR="00A44639" w:rsidRPr="00A44639" w:rsidRDefault="00A44639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Levelezési címe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Pr="00A44639">
        <w:rPr>
          <w:sz w:val="20"/>
          <w:szCs w:val="20"/>
        </w:rPr>
        <w:tab/>
      </w:r>
    </w:p>
    <w:p w:rsidR="007400AA" w:rsidRDefault="007400AA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Vezetője neve, beosztása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Pr="00A44639">
        <w:rPr>
          <w:sz w:val="20"/>
          <w:szCs w:val="20"/>
        </w:rPr>
        <w:tab/>
      </w:r>
    </w:p>
    <w:p w:rsidR="007400AA" w:rsidRDefault="007400AA" w:rsidP="008311F7">
      <w:pPr>
        <w:jc w:val="left"/>
        <w:rPr>
          <w:sz w:val="20"/>
          <w:szCs w:val="20"/>
        </w:rPr>
      </w:pPr>
    </w:p>
    <w:p w:rsidR="00B65CFE" w:rsidRPr="00A44639" w:rsidRDefault="00B65CFE" w:rsidP="008311F7">
      <w:pPr>
        <w:jc w:val="left"/>
        <w:rPr>
          <w:sz w:val="20"/>
          <w:szCs w:val="20"/>
        </w:rPr>
      </w:pPr>
      <w:r w:rsidRPr="00A44639">
        <w:rPr>
          <w:sz w:val="20"/>
          <w:szCs w:val="20"/>
        </w:rPr>
        <w:t>Telefonszáma, e-mail címe</w:t>
      </w:r>
      <w:r w:rsidR="008311F7">
        <w:rPr>
          <w:sz w:val="20"/>
          <w:szCs w:val="20"/>
        </w:rPr>
        <w:t xml:space="preserve"> </w:t>
      </w:r>
      <w:r w:rsidR="008311F7" w:rsidRPr="008311F7">
        <w:rPr>
          <w:i/>
        </w:rPr>
        <w:t>(</w:t>
      </w:r>
      <w:r w:rsidR="00BA0B78">
        <w:rPr>
          <w:i/>
        </w:rPr>
        <w:t>a csak elektronikusan küldött, hiánypótlásr</w:t>
      </w:r>
      <w:r w:rsidR="00104432">
        <w:rPr>
          <w:i/>
        </w:rPr>
        <w:t>ól szóló</w:t>
      </w:r>
      <w:r w:rsidR="00BA0B78">
        <w:rPr>
          <w:i/>
        </w:rPr>
        <w:t xml:space="preserve"> való </w:t>
      </w:r>
      <w:r w:rsidR="00104432">
        <w:rPr>
          <w:i/>
        </w:rPr>
        <w:t xml:space="preserve">értesítés erre az </w:t>
      </w:r>
      <w:r w:rsidR="00BA0B78">
        <w:rPr>
          <w:i/>
        </w:rPr>
        <w:t>e címre érkezhet</w:t>
      </w:r>
      <w:proofErr w:type="gramStart"/>
      <w:r w:rsidR="00BA0B78">
        <w:rPr>
          <w:i/>
        </w:rPr>
        <w:t>)</w:t>
      </w:r>
      <w:r w:rsidR="008311F7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>:</w:t>
      </w:r>
      <w:proofErr w:type="gramEnd"/>
      <w:r w:rsidRPr="00A44639">
        <w:rPr>
          <w:sz w:val="20"/>
          <w:szCs w:val="20"/>
        </w:rPr>
        <w:t xml:space="preserve"> </w:t>
      </w:r>
      <w:r w:rsidR="008311F7">
        <w:rPr>
          <w:sz w:val="20"/>
          <w:szCs w:val="20"/>
        </w:rPr>
        <w:t>.………………….</w:t>
      </w:r>
      <w:r w:rsidRPr="00A44639">
        <w:rPr>
          <w:sz w:val="20"/>
          <w:szCs w:val="20"/>
        </w:rPr>
        <w:t>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="008311F7">
        <w:rPr>
          <w:sz w:val="20"/>
          <w:szCs w:val="20"/>
        </w:rPr>
        <w:t>…………………</w:t>
      </w: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 xml:space="preserve">Képzési tevékenységért felelős neve: </w:t>
      </w:r>
      <w:r w:rsidRPr="00A44639">
        <w:rPr>
          <w:sz w:val="20"/>
          <w:szCs w:val="20"/>
        </w:rPr>
        <w:tab/>
        <w:t>…</w:t>
      </w:r>
      <w:proofErr w:type="gramStart"/>
      <w:r w:rsidRPr="00A44639">
        <w:rPr>
          <w:sz w:val="20"/>
          <w:szCs w:val="20"/>
        </w:rPr>
        <w:t>……………………………………………………</w:t>
      </w:r>
      <w:r w:rsidR="007911F1" w:rsidRPr="00A44639">
        <w:rPr>
          <w:sz w:val="20"/>
          <w:szCs w:val="20"/>
        </w:rPr>
        <w:t>……</w:t>
      </w:r>
      <w:r w:rsidRPr="00A44639">
        <w:rPr>
          <w:sz w:val="20"/>
          <w:szCs w:val="20"/>
        </w:rPr>
        <w:t>….</w:t>
      </w:r>
      <w:r w:rsidR="007400AA">
        <w:rPr>
          <w:sz w:val="20"/>
          <w:szCs w:val="20"/>
        </w:rPr>
        <w:t>.</w:t>
      </w:r>
      <w:proofErr w:type="gramEnd"/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Telefonszáma, e-mail címe</w:t>
      </w:r>
      <w:proofErr w:type="gramStart"/>
      <w:r w:rsidRPr="00A44639">
        <w:rPr>
          <w:sz w:val="20"/>
          <w:szCs w:val="20"/>
        </w:rPr>
        <w:t xml:space="preserve">: </w:t>
      </w:r>
      <w:r w:rsidR="00931625">
        <w:rPr>
          <w:sz w:val="20"/>
          <w:szCs w:val="20"/>
        </w:rPr>
        <w:t>…</w:t>
      </w:r>
      <w:proofErr w:type="gramEnd"/>
      <w:r w:rsidR="00931625">
        <w:rPr>
          <w:sz w:val="20"/>
          <w:szCs w:val="20"/>
        </w:rPr>
        <w:t>…...</w:t>
      </w:r>
      <w:r w:rsidRPr="00A44639">
        <w:rPr>
          <w:sz w:val="20"/>
          <w:szCs w:val="20"/>
        </w:rPr>
        <w:tab/>
        <w:t>…………………………………………………</w:t>
      </w:r>
      <w:r w:rsidR="007911F1" w:rsidRPr="00A44639">
        <w:rPr>
          <w:sz w:val="20"/>
          <w:szCs w:val="20"/>
        </w:rPr>
        <w:t>…</w:t>
      </w:r>
      <w:r w:rsidR="007400AA">
        <w:rPr>
          <w:sz w:val="20"/>
          <w:szCs w:val="20"/>
        </w:rPr>
        <w:t>…</w:t>
      </w:r>
    </w:p>
    <w:p w:rsidR="00B65CFE" w:rsidRPr="00A44639" w:rsidRDefault="00B65CFE" w:rsidP="005A680A">
      <w:pPr>
        <w:rPr>
          <w:sz w:val="20"/>
          <w:szCs w:val="20"/>
        </w:rPr>
      </w:pPr>
    </w:p>
    <w:p w:rsidR="00931625" w:rsidRPr="00931625" w:rsidRDefault="00931625" w:rsidP="00931625">
      <w:pPr>
        <w:rPr>
          <w:sz w:val="20"/>
          <w:szCs w:val="20"/>
        </w:rPr>
      </w:pPr>
      <w:r w:rsidRPr="00931625">
        <w:rPr>
          <w:sz w:val="20"/>
          <w:szCs w:val="20"/>
        </w:rPr>
        <w:t>Képző intézmény nyilvántartásba vételi száma</w:t>
      </w:r>
      <w:proofErr w:type="gramStart"/>
      <w:r w:rsidRPr="00931625">
        <w:rPr>
          <w:sz w:val="20"/>
          <w:szCs w:val="20"/>
        </w:rPr>
        <w:t xml:space="preserve">: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…………………………………………………….</w:t>
      </w:r>
      <w:r w:rsidRPr="00931625">
        <w:rPr>
          <w:sz w:val="20"/>
          <w:szCs w:val="20"/>
        </w:rPr>
        <w:tab/>
      </w:r>
    </w:p>
    <w:p w:rsidR="00931625" w:rsidRPr="00931625" w:rsidRDefault="00931625" w:rsidP="00931625">
      <w:pPr>
        <w:rPr>
          <w:sz w:val="20"/>
          <w:szCs w:val="20"/>
        </w:rPr>
      </w:pPr>
    </w:p>
    <w:p w:rsidR="00931625" w:rsidRDefault="00931625" w:rsidP="00931625">
      <w:pPr>
        <w:rPr>
          <w:sz w:val="20"/>
          <w:szCs w:val="20"/>
        </w:rPr>
      </w:pPr>
      <w:r w:rsidRPr="00931625">
        <w:rPr>
          <w:sz w:val="20"/>
          <w:szCs w:val="20"/>
        </w:rPr>
        <w:t>Nyilvántartásba vételének időpontja</w:t>
      </w:r>
      <w:proofErr w:type="gramStart"/>
      <w:r w:rsidRPr="00931625">
        <w:rPr>
          <w:sz w:val="20"/>
          <w:szCs w:val="20"/>
        </w:rPr>
        <w:t xml:space="preserve">: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………………………………………………………………</w:t>
      </w:r>
    </w:p>
    <w:p w:rsidR="00931625" w:rsidRDefault="00931625" w:rsidP="00931625">
      <w:pPr>
        <w:rPr>
          <w:sz w:val="20"/>
          <w:szCs w:val="20"/>
        </w:rPr>
      </w:pPr>
    </w:p>
    <w:p w:rsidR="00B65CFE" w:rsidRPr="00A44639" w:rsidRDefault="00B65CFE" w:rsidP="00931625">
      <w:pPr>
        <w:rPr>
          <w:sz w:val="20"/>
          <w:szCs w:val="20"/>
        </w:rPr>
      </w:pPr>
      <w:r w:rsidRPr="00A44639">
        <w:rPr>
          <w:sz w:val="20"/>
          <w:szCs w:val="20"/>
        </w:rPr>
        <w:t>Számlavezető pénzintézet neve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……………………………………………………………………</w:t>
      </w:r>
      <w:r w:rsidR="007911F1" w:rsidRPr="00A44639">
        <w:rPr>
          <w:sz w:val="20"/>
          <w:szCs w:val="20"/>
        </w:rPr>
        <w:t>…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Bankszámla száma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……………………………………………………………………………</w:t>
      </w:r>
      <w:r w:rsidR="007911F1" w:rsidRPr="00A44639">
        <w:rPr>
          <w:sz w:val="20"/>
          <w:szCs w:val="20"/>
        </w:rPr>
        <w:t>………</w:t>
      </w:r>
      <w:r w:rsidRPr="00A44639">
        <w:rPr>
          <w:sz w:val="20"/>
          <w:szCs w:val="20"/>
        </w:rPr>
        <w:tab/>
      </w:r>
    </w:p>
    <w:p w:rsidR="007400AA" w:rsidRDefault="007400AA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 xml:space="preserve">Adószáma: </w:t>
      </w:r>
      <w:r w:rsidRPr="00A44639">
        <w:rPr>
          <w:sz w:val="20"/>
          <w:szCs w:val="20"/>
        </w:rPr>
        <w:tab/>
        <w:t>…</w:t>
      </w:r>
      <w:proofErr w:type="gramStart"/>
      <w:r w:rsidRPr="00A44639">
        <w:rPr>
          <w:sz w:val="20"/>
          <w:szCs w:val="20"/>
        </w:rPr>
        <w:t>……………………………………………………………………………</w:t>
      </w:r>
      <w:r w:rsidR="007911F1" w:rsidRPr="00A44639">
        <w:rPr>
          <w:sz w:val="20"/>
          <w:szCs w:val="20"/>
        </w:rPr>
        <w:t>………….</w:t>
      </w:r>
      <w:r w:rsidRPr="00A44639">
        <w:rPr>
          <w:sz w:val="20"/>
          <w:szCs w:val="20"/>
        </w:rPr>
        <w:t>.</w:t>
      </w:r>
      <w:proofErr w:type="gramEnd"/>
    </w:p>
    <w:p w:rsidR="00B65CFE" w:rsidRPr="00A44639" w:rsidRDefault="00B65CFE" w:rsidP="005A680A">
      <w:pPr>
        <w:rPr>
          <w:sz w:val="20"/>
          <w:szCs w:val="20"/>
        </w:rPr>
      </w:pPr>
    </w:p>
    <w:p w:rsidR="00EB77E8" w:rsidRDefault="00EB77E8" w:rsidP="00073B70">
      <w:pPr>
        <w:rPr>
          <w:sz w:val="20"/>
          <w:szCs w:val="20"/>
        </w:rPr>
      </w:pPr>
    </w:p>
    <w:p w:rsidR="00073B70" w:rsidRDefault="00073B70" w:rsidP="00073B70">
      <w:pPr>
        <w:rPr>
          <w:sz w:val="20"/>
          <w:szCs w:val="20"/>
        </w:rPr>
      </w:pPr>
      <w:r w:rsidRPr="00073B70">
        <w:rPr>
          <w:sz w:val="20"/>
          <w:szCs w:val="20"/>
        </w:rPr>
        <w:t>Alulírott</w:t>
      </w:r>
      <w:proofErr w:type="gramStart"/>
      <w:r w:rsidRPr="00073B70">
        <w:rPr>
          <w:sz w:val="20"/>
          <w:szCs w:val="20"/>
        </w:rPr>
        <w:t>……………………………....</w:t>
      </w:r>
      <w:proofErr w:type="gramEnd"/>
      <w:r w:rsidRPr="00073B70">
        <w:rPr>
          <w:sz w:val="20"/>
          <w:szCs w:val="20"/>
        </w:rPr>
        <w:t>(név, beosztás) a …………………………… (intézmény neve, címe) (a továbbiakban: Intézmény) képviselője büntetőjogi felelősségem tudatában az alábbi jognyilatkozatokat teszem (megfelelő helyre tegyen X-et és szignójával a négyzetben is igazolja):</w:t>
      </w:r>
    </w:p>
    <w:p w:rsidR="00EB77E8" w:rsidRDefault="00EB77E8" w:rsidP="00073B70">
      <w:pPr>
        <w:rPr>
          <w:sz w:val="20"/>
          <w:szCs w:val="20"/>
        </w:rPr>
      </w:pPr>
    </w:p>
    <w:p w:rsidR="00EB77E8" w:rsidRPr="00073B70" w:rsidRDefault="00EB77E8" w:rsidP="00073B70">
      <w:pPr>
        <w:rPr>
          <w:sz w:val="20"/>
          <w:szCs w:val="20"/>
        </w:rPr>
      </w:pPr>
    </w:p>
    <w:p w:rsidR="00073B70" w:rsidRPr="00073B70" w:rsidRDefault="00073B70" w:rsidP="00073B70">
      <w:pPr>
        <w:rPr>
          <w:sz w:val="20"/>
          <w:szCs w:val="20"/>
        </w:rPr>
      </w:pPr>
    </w:p>
    <w:tbl>
      <w:tblPr>
        <w:tblStyle w:val="Rcsostblzat3"/>
        <w:tblW w:w="0" w:type="auto"/>
        <w:tblLook w:val="04A0"/>
      </w:tblPr>
      <w:tblGrid>
        <w:gridCol w:w="7920"/>
        <w:gridCol w:w="705"/>
        <w:gridCol w:w="661"/>
      </w:tblGrid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jc w:val="center"/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NYILATKOZAT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center"/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IGEN</w:t>
            </w: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center"/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NEM</w:t>
            </w: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 xml:space="preserve">Kijelentem, hogy az Intézmény jogerős végzéssel elrendelt csődeljárás, felszámolási eljárás, vagy végelszámolási eljárás alatt nem áll. </w:t>
            </w:r>
          </w:p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Tudomásul veszem, hogy amennyiben az Intézmény a fentiekben meghatározott bármely eljárás hatálya alatt áll, úgy a képzési jegyzékre nem kerülhet fel.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Kijelentem, hogy az Intézménynek az Európai Unió tradicionális saját forrásai címen tartozása nincs, vagy ha van, arra az illetékes adóhatóság fizetési könnyítést (részletfizetés, fizetési halasztás) engedélyezett.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 xml:space="preserve">Kijelentem, hogy az Intézmény működése során megfelel az </w:t>
            </w:r>
            <w:proofErr w:type="spellStart"/>
            <w:r w:rsidRPr="00073B70">
              <w:rPr>
                <w:sz w:val="20"/>
                <w:szCs w:val="20"/>
              </w:rPr>
              <w:t>Fktv</w:t>
            </w:r>
            <w:proofErr w:type="spellEnd"/>
            <w:r w:rsidRPr="00073B70">
              <w:rPr>
                <w:sz w:val="20"/>
                <w:szCs w:val="20"/>
              </w:rPr>
              <w:t xml:space="preserve">. 11. § - </w:t>
            </w:r>
            <w:proofErr w:type="spellStart"/>
            <w:r w:rsidRPr="00073B70">
              <w:rPr>
                <w:sz w:val="20"/>
                <w:szCs w:val="20"/>
              </w:rPr>
              <w:t>ában</w:t>
            </w:r>
            <w:proofErr w:type="spellEnd"/>
            <w:r w:rsidRPr="00073B70">
              <w:rPr>
                <w:sz w:val="20"/>
                <w:szCs w:val="20"/>
              </w:rPr>
              <w:t xml:space="preserve"> meghatározott követelményeknek, ágazati jogszabályokban foglaltaknak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</w:tbl>
    <w:p w:rsidR="00EB77E8" w:rsidRDefault="00EB77E8">
      <w:r>
        <w:br w:type="page"/>
      </w:r>
      <w:r w:rsidRPr="00EB77E8">
        <w:rPr>
          <w:rFonts w:ascii="Calibri" w:hAnsi="Calibri" w:cs="Times New Roman"/>
          <w:noProof/>
          <w:sz w:val="22"/>
          <w:szCs w:val="22"/>
          <w:lang w:eastAsia="hu-H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4206875</wp:posOffset>
            </wp:positionH>
            <wp:positionV relativeFrom="page">
              <wp:posOffset>8424545</wp:posOffset>
            </wp:positionV>
            <wp:extent cx="3502660" cy="2419985"/>
            <wp:effectExtent l="0" t="0" r="2540" b="0"/>
            <wp:wrapTight wrapText="bothSides">
              <wp:wrapPolygon edited="0">
                <wp:start x="14097" y="1190"/>
                <wp:lineTo x="12687" y="1700"/>
                <wp:lineTo x="8458" y="3741"/>
                <wp:lineTo x="6931" y="5781"/>
                <wp:lineTo x="5991" y="6801"/>
                <wp:lineTo x="4229" y="9692"/>
                <wp:lineTo x="3054" y="12412"/>
                <wp:lineTo x="1762" y="17854"/>
                <wp:lineTo x="1527" y="21424"/>
                <wp:lineTo x="21498" y="21424"/>
                <wp:lineTo x="21498" y="2040"/>
                <wp:lineTo x="17269" y="1190"/>
                <wp:lineTo x="14097" y="1190"/>
              </wp:wrapPolygon>
            </wp:wrapTight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41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Rcsostblzat3"/>
        <w:tblW w:w="0" w:type="auto"/>
        <w:tblLook w:val="04A0"/>
      </w:tblPr>
      <w:tblGrid>
        <w:gridCol w:w="7920"/>
        <w:gridCol w:w="705"/>
        <w:gridCol w:w="661"/>
      </w:tblGrid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lastRenderedPageBreak/>
              <w:t xml:space="preserve">Nyilatkozom, hogy az Intézmény a rendezett munkaügyi kapcsolatok </w:t>
            </w:r>
            <w:proofErr w:type="spellStart"/>
            <w:r w:rsidRPr="00073B70">
              <w:rPr>
                <w:sz w:val="20"/>
                <w:szCs w:val="20"/>
              </w:rPr>
              <w:t>Ávr</w:t>
            </w:r>
            <w:proofErr w:type="spellEnd"/>
            <w:r w:rsidRPr="00073B70">
              <w:rPr>
                <w:sz w:val="20"/>
                <w:szCs w:val="20"/>
              </w:rPr>
              <w:t>. 82. §</w:t>
            </w:r>
            <w:proofErr w:type="spellStart"/>
            <w:r w:rsidRPr="00073B70">
              <w:rPr>
                <w:sz w:val="20"/>
                <w:szCs w:val="20"/>
              </w:rPr>
              <w:t>-ban</w:t>
            </w:r>
            <w:proofErr w:type="spellEnd"/>
            <w:r w:rsidRPr="00073B70">
              <w:rPr>
                <w:sz w:val="20"/>
                <w:szCs w:val="20"/>
              </w:rPr>
              <w:t xml:space="preserve"> meghatározott követelményének megfelel.</w:t>
            </w:r>
          </w:p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Tudomásul veszem, hogy amennyiben az Intézmény a rendezett munkaügyi kapcsolatok feltételrendszerének nem felel meg, úgy a képzési jegyzékre nem kerülhet fel.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Több képzésre, illetve azonos képzésre, de több településre tett ajánlat esetén a szükséges szakképzettséggel és szakmai gyakorlattal rendelkező oktatókat a képzések egyidejű indítása esetén is biztosítani tudom.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104432" w:rsidRPr="00073B70" w:rsidTr="00665EFE">
        <w:tc>
          <w:tcPr>
            <w:tcW w:w="0" w:type="auto"/>
          </w:tcPr>
          <w:p w:rsidR="00104432" w:rsidRPr="00073B70" w:rsidRDefault="00104432" w:rsidP="0007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2F28FE">
              <w:rPr>
                <w:sz w:val="20"/>
                <w:szCs w:val="20"/>
              </w:rPr>
              <w:t>állal</w:t>
            </w:r>
            <w:r>
              <w:rPr>
                <w:sz w:val="20"/>
                <w:szCs w:val="20"/>
              </w:rPr>
              <w:t>om, hogy az</w:t>
            </w:r>
            <w:r w:rsidRPr="002F28FE">
              <w:rPr>
                <w:sz w:val="20"/>
                <w:szCs w:val="20"/>
              </w:rPr>
              <w:t xml:space="preserve"> ajánlattétellel és képzés lebonyolításával kapcsolatos </w:t>
            </w:r>
            <w:r w:rsidR="00F31350" w:rsidRPr="002F28FE">
              <w:rPr>
                <w:sz w:val="20"/>
                <w:szCs w:val="20"/>
              </w:rPr>
              <w:t>dokumentáció</w:t>
            </w:r>
            <w:r w:rsidR="00F31350">
              <w:rPr>
                <w:sz w:val="20"/>
                <w:szCs w:val="20"/>
              </w:rPr>
              <w:t>ka</w:t>
            </w:r>
            <w:r w:rsidR="00F31350" w:rsidRPr="002F28FE">
              <w:rPr>
                <w:sz w:val="20"/>
                <w:szCs w:val="20"/>
              </w:rPr>
              <w:t>t megőrzöm</w:t>
            </w:r>
            <w:r w:rsidRPr="002F28FE">
              <w:rPr>
                <w:sz w:val="20"/>
                <w:szCs w:val="20"/>
              </w:rPr>
              <w:t>.</w:t>
            </w:r>
          </w:p>
        </w:tc>
        <w:tc>
          <w:tcPr>
            <w:tcW w:w="705" w:type="dxa"/>
          </w:tcPr>
          <w:p w:rsidR="00104432" w:rsidRPr="00073B70" w:rsidRDefault="00104432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104432" w:rsidRPr="00073B70" w:rsidRDefault="00104432" w:rsidP="00073B70">
            <w:pPr>
              <w:jc w:val="left"/>
              <w:rPr>
                <w:sz w:val="20"/>
                <w:szCs w:val="20"/>
              </w:rPr>
            </w:pPr>
          </w:p>
        </w:tc>
      </w:tr>
    </w:tbl>
    <w:p w:rsidR="00073B70" w:rsidRPr="00073B70" w:rsidRDefault="00073B70" w:rsidP="00073B70">
      <w:pPr>
        <w:rPr>
          <w:sz w:val="20"/>
          <w:szCs w:val="20"/>
        </w:rPr>
      </w:pPr>
    </w:p>
    <w:p w:rsidR="00073B70" w:rsidRPr="00073B70" w:rsidRDefault="00073B70" w:rsidP="00073B70">
      <w:pPr>
        <w:rPr>
          <w:sz w:val="20"/>
          <w:szCs w:val="20"/>
        </w:rPr>
      </w:pPr>
      <w:r w:rsidRPr="00073B70">
        <w:rPr>
          <w:sz w:val="20"/>
          <w:szCs w:val="20"/>
        </w:rPr>
        <w:t>Büntetőjogi felelősségem tudatában kijelentem továbbá, hogy az Intézmény működésére vonatkozó nyilatkozatban közölt valamennyi adat megfelel a valóságnak.</w:t>
      </w:r>
    </w:p>
    <w:p w:rsidR="00073B70" w:rsidRDefault="00073B70" w:rsidP="005A680A">
      <w:pPr>
        <w:rPr>
          <w:sz w:val="20"/>
          <w:szCs w:val="20"/>
        </w:rPr>
      </w:pPr>
    </w:p>
    <w:p w:rsidR="00073B70" w:rsidRDefault="00073B70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Kelt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 xml:space="preserve">……………………………. </w:t>
      </w:r>
    </w:p>
    <w:p w:rsidR="00A44639" w:rsidRPr="00A44639" w:rsidRDefault="00A44639" w:rsidP="005A680A">
      <w:pPr>
        <w:rPr>
          <w:sz w:val="20"/>
          <w:szCs w:val="20"/>
        </w:rPr>
      </w:pPr>
    </w:p>
    <w:p w:rsidR="00B65CFE" w:rsidRPr="00A44639" w:rsidRDefault="00B65CFE" w:rsidP="00073B70">
      <w:pPr>
        <w:ind w:left="2836"/>
        <w:rPr>
          <w:sz w:val="20"/>
          <w:szCs w:val="20"/>
        </w:rPr>
      </w:pPr>
      <w:r w:rsidRPr="00A44639">
        <w:rPr>
          <w:sz w:val="20"/>
          <w:szCs w:val="20"/>
        </w:rPr>
        <w:t>PH.</w:t>
      </w:r>
    </w:p>
    <w:p w:rsidR="00B65CFE" w:rsidRPr="00A44639" w:rsidRDefault="00B65CFE" w:rsidP="00073B70">
      <w:pPr>
        <w:ind w:left="2836"/>
        <w:rPr>
          <w:sz w:val="20"/>
          <w:szCs w:val="20"/>
        </w:rPr>
      </w:pP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  <w:t>……….………………………………</w:t>
      </w:r>
    </w:p>
    <w:p w:rsidR="009A1960" w:rsidRPr="00A44639" w:rsidRDefault="009A1960" w:rsidP="00073B70">
      <w:pPr>
        <w:ind w:left="2836"/>
        <w:rPr>
          <w:sz w:val="20"/>
          <w:szCs w:val="20"/>
        </w:rPr>
      </w:pPr>
    </w:p>
    <w:p w:rsidR="00E108DB" w:rsidRPr="00A44639" w:rsidRDefault="00BC7612" w:rsidP="00073B70">
      <w:pPr>
        <w:ind w:left="2836"/>
        <w:rPr>
          <w:sz w:val="20"/>
          <w:szCs w:val="20"/>
        </w:rPr>
      </w:pP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="009A41B2">
        <w:rPr>
          <w:sz w:val="20"/>
          <w:szCs w:val="20"/>
        </w:rPr>
        <w:t xml:space="preserve">    </w:t>
      </w:r>
      <w:proofErr w:type="gramStart"/>
      <w:r w:rsidR="00B65CFE" w:rsidRPr="00A44639">
        <w:rPr>
          <w:sz w:val="20"/>
          <w:szCs w:val="20"/>
        </w:rPr>
        <w:t>ajánlattevő</w:t>
      </w:r>
      <w:proofErr w:type="gramEnd"/>
      <w:r w:rsidR="00B65CFE" w:rsidRPr="00A44639">
        <w:rPr>
          <w:sz w:val="20"/>
          <w:szCs w:val="20"/>
        </w:rPr>
        <w:t xml:space="preserve"> cégszerű</w:t>
      </w:r>
      <w:r w:rsidR="0074373D" w:rsidRPr="00A44639">
        <w:rPr>
          <w:sz w:val="20"/>
          <w:szCs w:val="20"/>
        </w:rPr>
        <w:t xml:space="preserve"> aláírása</w:t>
      </w:r>
      <w:r w:rsidR="00893B18" w:rsidRPr="00A44639">
        <w:rPr>
          <w:sz w:val="20"/>
          <w:szCs w:val="20"/>
        </w:rPr>
        <w:tab/>
      </w:r>
    </w:p>
    <w:p w:rsidR="009A1960" w:rsidRPr="00A44639" w:rsidRDefault="009A1960" w:rsidP="005A680A">
      <w:pPr>
        <w:rPr>
          <w:sz w:val="20"/>
          <w:szCs w:val="20"/>
        </w:rPr>
      </w:pPr>
    </w:p>
    <w:p w:rsidR="00D01B0F" w:rsidRPr="00A44639" w:rsidRDefault="00D01B0F" w:rsidP="00D01B0F">
      <w:pPr>
        <w:rPr>
          <w:sz w:val="20"/>
          <w:szCs w:val="20"/>
        </w:rPr>
      </w:pPr>
      <w:r w:rsidRPr="00A44639">
        <w:rPr>
          <w:sz w:val="20"/>
          <w:szCs w:val="20"/>
        </w:rPr>
        <w:t>Az intézményről szóló adatlapot csak egyszer kell kitölteni!</w:t>
      </w:r>
    </w:p>
    <w:p w:rsidR="008506FA" w:rsidRPr="00A44639" w:rsidRDefault="008506FA" w:rsidP="00D72120">
      <w:pPr>
        <w:rPr>
          <w:sz w:val="20"/>
          <w:szCs w:val="20"/>
        </w:rPr>
      </w:pPr>
    </w:p>
    <w:p w:rsidR="00D72120" w:rsidRPr="00A44639" w:rsidRDefault="00D72120" w:rsidP="00D72120">
      <w:pPr>
        <w:rPr>
          <w:sz w:val="20"/>
          <w:szCs w:val="20"/>
        </w:rPr>
      </w:pPr>
      <w:r w:rsidRPr="00A44639">
        <w:rPr>
          <w:sz w:val="20"/>
          <w:szCs w:val="20"/>
        </w:rPr>
        <w:t>Az adatlap kötelezően csatolandó mellékletei:</w:t>
      </w:r>
    </w:p>
    <w:p w:rsidR="00D72120" w:rsidRPr="00A44639" w:rsidRDefault="00D72120" w:rsidP="00A44639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1.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>Az intézmény képviseletére jogosult személy aláírási címpéldánya vagy aláírás-mintája, vagy ezek cégszerűen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 xml:space="preserve">hitelesített másolati példánya. </w:t>
      </w:r>
    </w:p>
    <w:p w:rsidR="009875B4" w:rsidRDefault="00D72120" w:rsidP="00A44639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2</w:t>
      </w:r>
      <w:r w:rsidR="009875B4">
        <w:rPr>
          <w:sz w:val="20"/>
          <w:szCs w:val="20"/>
        </w:rPr>
        <w:t>.</w:t>
      </w:r>
      <w:r w:rsidR="009875B4" w:rsidRPr="009875B4">
        <w:rPr>
          <w:sz w:val="20"/>
          <w:szCs w:val="20"/>
        </w:rPr>
        <w:t xml:space="preserve"> </w:t>
      </w:r>
      <w:r w:rsidR="00931625" w:rsidRPr="000A7191">
        <w:rPr>
          <w:sz w:val="20"/>
          <w:szCs w:val="20"/>
        </w:rPr>
        <w:t xml:space="preserve">Az </w:t>
      </w:r>
      <w:proofErr w:type="spellStart"/>
      <w:r w:rsidR="00931625" w:rsidRPr="000A7191">
        <w:rPr>
          <w:sz w:val="20"/>
          <w:szCs w:val="20"/>
        </w:rPr>
        <w:t>Fktv-nek</w:t>
      </w:r>
      <w:proofErr w:type="spellEnd"/>
      <w:r w:rsidR="00931625" w:rsidRPr="000A7191">
        <w:rPr>
          <w:sz w:val="20"/>
          <w:szCs w:val="20"/>
        </w:rPr>
        <w:t xml:space="preserve"> megfelelő felnőttképzési szerződés minta/hatósági képzés esetén képzési szerződés minta</w:t>
      </w:r>
      <w:r w:rsidR="009875B4" w:rsidRPr="00A44639">
        <w:rPr>
          <w:sz w:val="20"/>
          <w:szCs w:val="20"/>
        </w:rPr>
        <w:t>.</w:t>
      </w:r>
    </w:p>
    <w:p w:rsidR="00D72120" w:rsidRPr="00A44639" w:rsidRDefault="00D72120" w:rsidP="009875B4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3. A</w:t>
      </w:r>
      <w:r w:rsidR="00B64F53">
        <w:rPr>
          <w:sz w:val="20"/>
          <w:szCs w:val="20"/>
        </w:rPr>
        <w:t>z</w:t>
      </w:r>
      <w:r w:rsidRPr="00A44639">
        <w:rPr>
          <w:sz w:val="20"/>
          <w:szCs w:val="20"/>
        </w:rPr>
        <w:t xml:space="preserve"> </w:t>
      </w:r>
      <w:r w:rsidR="00B64F53">
        <w:rPr>
          <w:sz w:val="20"/>
          <w:szCs w:val="20"/>
        </w:rPr>
        <w:t>ajánlattevő</w:t>
      </w:r>
      <w:r w:rsidRPr="00A44639">
        <w:rPr>
          <w:sz w:val="20"/>
          <w:szCs w:val="20"/>
        </w:rPr>
        <w:t xml:space="preserve"> </w:t>
      </w:r>
      <w:r w:rsidR="00A44639" w:rsidRPr="00A44639">
        <w:rPr>
          <w:sz w:val="20"/>
          <w:szCs w:val="20"/>
        </w:rPr>
        <w:t>–</w:t>
      </w:r>
      <w:r w:rsidRPr="00A44639">
        <w:rPr>
          <w:sz w:val="20"/>
          <w:szCs w:val="20"/>
        </w:rPr>
        <w:t xml:space="preserve"> cégszerűen aláírt – általános szakmai bemutatása (legfeljebb kettő oldal, </w:t>
      </w:r>
      <w:proofErr w:type="gramStart"/>
      <w:r w:rsidRPr="00A44639">
        <w:rPr>
          <w:sz w:val="20"/>
          <w:szCs w:val="20"/>
        </w:rPr>
        <w:t>A</w:t>
      </w:r>
      <w:proofErr w:type="gramEnd"/>
      <w:r w:rsidRPr="00A44639">
        <w:rPr>
          <w:sz w:val="20"/>
          <w:szCs w:val="20"/>
        </w:rPr>
        <w:t>/4-es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 xml:space="preserve">méretű terjedelemben), mely tartalmazza </w:t>
      </w:r>
    </w:p>
    <w:p w:rsidR="00D72120" w:rsidRPr="00B134B2" w:rsidRDefault="00D72120" w:rsidP="00EA3502">
      <w:pPr>
        <w:pStyle w:val="Listaszerbekezds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 képző intézmény szervezetének és képzési múltjának bemutatását</w:t>
      </w:r>
      <w:r w:rsidR="00B134B2">
        <w:rPr>
          <w:rFonts w:ascii="Arial" w:hAnsi="Arial" w:cs="Arial"/>
          <w:sz w:val="20"/>
          <w:szCs w:val="20"/>
        </w:rPr>
        <w:t>,</w:t>
      </w:r>
    </w:p>
    <w:p w:rsidR="00D72120" w:rsidRPr="00B134B2" w:rsidRDefault="00D72120" w:rsidP="00EA3502">
      <w:pPr>
        <w:pStyle w:val="Listaszerbekezds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az intézmény felnőttképzési tevékenységének területeit, szakmacsoportjait is beleértve (képzési paletta)</w:t>
      </w:r>
      <w:r w:rsidR="00B134B2">
        <w:rPr>
          <w:rFonts w:ascii="Arial" w:hAnsi="Arial" w:cs="Arial"/>
          <w:sz w:val="20"/>
          <w:szCs w:val="20"/>
        </w:rPr>
        <w:t>,</w:t>
      </w:r>
    </w:p>
    <w:p w:rsidR="00D72120" w:rsidRPr="00B134B2" w:rsidRDefault="00D72120" w:rsidP="00EA3502">
      <w:pPr>
        <w:pStyle w:val="Listaszerbekezds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 képzések szakterületeihez illeszkedő egyéb szakmai (tervező/termelő/szolgáltató/gazdálkodó stb.) tevékenységeket</w:t>
      </w:r>
      <w:r w:rsidR="00B134B2">
        <w:rPr>
          <w:rFonts w:ascii="Arial" w:hAnsi="Arial" w:cs="Arial"/>
          <w:sz w:val="20"/>
          <w:szCs w:val="20"/>
        </w:rPr>
        <w:t>,</w:t>
      </w:r>
    </w:p>
    <w:p w:rsidR="009A1960" w:rsidRPr="00B134B2" w:rsidRDefault="00D72120" w:rsidP="00EA3502">
      <w:pPr>
        <w:pStyle w:val="Listaszerbekezds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az állandó alkalmazásban álló oktatók (nem óraadók) számát</w:t>
      </w:r>
      <w:r w:rsidR="00B134B2">
        <w:rPr>
          <w:rFonts w:ascii="Arial" w:hAnsi="Arial" w:cs="Arial"/>
          <w:sz w:val="20"/>
          <w:szCs w:val="20"/>
        </w:rPr>
        <w:t>.</w:t>
      </w:r>
    </w:p>
    <w:p w:rsidR="009A1960" w:rsidRDefault="009875B4" w:rsidP="003E6873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3E6873">
        <w:rPr>
          <w:sz w:val="20"/>
          <w:szCs w:val="20"/>
        </w:rPr>
        <w:t>.</w:t>
      </w:r>
      <w:r w:rsidR="003E6873" w:rsidRPr="003E6873">
        <w:rPr>
          <w:sz w:val="20"/>
          <w:szCs w:val="20"/>
        </w:rPr>
        <w:t>Az 58/2013. NGM rendelet 10. § (1) bekezdése szerint az előírt legutóbbi, kü</w:t>
      </w:r>
      <w:r w:rsidR="00A902D0">
        <w:rPr>
          <w:sz w:val="20"/>
          <w:szCs w:val="20"/>
        </w:rPr>
        <w:t xml:space="preserve">lső értékelő által elkészített </w:t>
      </w:r>
      <w:r w:rsidR="003E6873" w:rsidRPr="003E6873">
        <w:rPr>
          <w:sz w:val="20"/>
          <w:szCs w:val="20"/>
        </w:rPr>
        <w:t>külső értékelés hitel</w:t>
      </w:r>
      <w:r w:rsidR="001C09F8">
        <w:rPr>
          <w:sz w:val="20"/>
          <w:szCs w:val="20"/>
        </w:rPr>
        <w:t>e</w:t>
      </w:r>
      <w:r w:rsidR="003E6873" w:rsidRPr="003E6873">
        <w:rPr>
          <w:sz w:val="20"/>
          <w:szCs w:val="20"/>
        </w:rPr>
        <w:t xml:space="preserve">sített másolata olyan formában, </w:t>
      </w:r>
      <w:r w:rsidR="00B654D0">
        <w:rPr>
          <w:sz w:val="20"/>
          <w:szCs w:val="20"/>
        </w:rPr>
        <w:t>amel</w:t>
      </w:r>
      <w:r w:rsidR="001C09F8">
        <w:rPr>
          <w:sz w:val="20"/>
          <w:szCs w:val="20"/>
        </w:rPr>
        <w:t>y</w:t>
      </w:r>
      <w:r w:rsidR="00B654D0">
        <w:rPr>
          <w:sz w:val="20"/>
          <w:szCs w:val="20"/>
        </w:rPr>
        <w:t>ből kiderül</w:t>
      </w:r>
      <w:r w:rsidR="003E6873" w:rsidRPr="003E6873">
        <w:rPr>
          <w:sz w:val="20"/>
          <w:szCs w:val="20"/>
        </w:rPr>
        <w:t xml:space="preserve"> az ellenőrzés ténye</w:t>
      </w:r>
      <w:r w:rsidR="00D10860">
        <w:rPr>
          <w:sz w:val="20"/>
          <w:szCs w:val="20"/>
        </w:rPr>
        <w:t xml:space="preserve"> és eredménye</w:t>
      </w:r>
      <w:r w:rsidR="00B654D0">
        <w:rPr>
          <w:sz w:val="20"/>
          <w:szCs w:val="20"/>
        </w:rPr>
        <w:t xml:space="preserve">. </w:t>
      </w:r>
      <w:r w:rsidR="00B654D0" w:rsidRPr="001C09F8">
        <w:rPr>
          <w:sz w:val="20"/>
          <w:szCs w:val="20"/>
        </w:rPr>
        <w:t>Amennyiben nem történt küls</w:t>
      </w:r>
      <w:r w:rsidR="00851725" w:rsidRPr="001C09F8">
        <w:rPr>
          <w:sz w:val="20"/>
          <w:szCs w:val="20"/>
        </w:rPr>
        <w:t xml:space="preserve">ő értékelés, ennek </w:t>
      </w:r>
      <w:proofErr w:type="spellStart"/>
      <w:r w:rsidR="00851725" w:rsidRPr="001C09F8">
        <w:rPr>
          <w:sz w:val="20"/>
          <w:szCs w:val="20"/>
        </w:rPr>
        <w:t>tényéről</w:t>
      </w:r>
      <w:proofErr w:type="spellEnd"/>
      <w:r w:rsidR="00851725" w:rsidRPr="001C09F8">
        <w:rPr>
          <w:sz w:val="20"/>
          <w:szCs w:val="20"/>
        </w:rPr>
        <w:t xml:space="preserve"> nyilatkozat szükséges az ok feltüntetésével.</w:t>
      </w:r>
    </w:p>
    <w:p w:rsidR="00671575" w:rsidRPr="00AB0C67" w:rsidRDefault="00671575" w:rsidP="00AD7AF7"/>
    <w:sectPr w:rsidR="00671575" w:rsidRPr="00AB0C67" w:rsidSect="00E77E36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502" w:rsidRDefault="00EA3502" w:rsidP="005A680A">
      <w:r>
        <w:separator/>
      </w:r>
    </w:p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DA0919"/>
    <w:p w:rsidR="00EA3502" w:rsidRDefault="00EA3502" w:rsidP="00DA0919"/>
    <w:p w:rsidR="00EA3502" w:rsidRDefault="00EA3502" w:rsidP="00DA0919"/>
    <w:p w:rsidR="00EA3502" w:rsidRDefault="00EA3502" w:rsidP="00F03521"/>
    <w:p w:rsidR="00EA3502" w:rsidRDefault="00EA3502" w:rsidP="00F0352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943245"/>
    <w:p w:rsidR="00EA3502" w:rsidRDefault="00EA3502" w:rsidP="00943245"/>
    <w:p w:rsidR="00EA3502" w:rsidRDefault="00EA3502"/>
    <w:p w:rsidR="00EA3502" w:rsidRDefault="00EA3502" w:rsidP="009F0AD4"/>
    <w:p w:rsidR="00EA3502" w:rsidRDefault="00EA3502" w:rsidP="000E1A55"/>
    <w:p w:rsidR="00EA3502" w:rsidRDefault="00EA3502" w:rsidP="000E1A55"/>
    <w:p w:rsidR="00EA3502" w:rsidRDefault="00EA3502" w:rsidP="00DF469E"/>
    <w:p w:rsidR="00EA3502" w:rsidRDefault="00EA3502" w:rsidP="00DF469E"/>
    <w:p w:rsidR="00EA3502" w:rsidRDefault="00EA3502" w:rsidP="00A644B5"/>
    <w:p w:rsidR="00EA3502" w:rsidRDefault="00EA3502" w:rsidP="00B127A7"/>
    <w:p w:rsidR="00EA3502" w:rsidRDefault="00EA3502" w:rsidP="00ED0060"/>
    <w:p w:rsidR="00EA3502" w:rsidRDefault="00EA3502" w:rsidP="00ED0060"/>
    <w:p w:rsidR="00EA3502" w:rsidRDefault="00EA3502" w:rsidP="00ED0060"/>
    <w:p w:rsidR="00EA3502" w:rsidRDefault="00EA3502" w:rsidP="009144A6"/>
    <w:p w:rsidR="00EA3502" w:rsidRDefault="00EA3502" w:rsidP="003D6580"/>
    <w:p w:rsidR="00EA3502" w:rsidRDefault="00EA3502"/>
    <w:p w:rsidR="00EA3502" w:rsidRDefault="00EA3502"/>
    <w:p w:rsidR="00EA3502" w:rsidRDefault="00EA3502" w:rsidP="00D73857"/>
    <w:p w:rsidR="00EA3502" w:rsidRDefault="00EA3502" w:rsidP="0046003F"/>
    <w:p w:rsidR="00EA3502" w:rsidRDefault="00EA3502" w:rsidP="00E44F3C"/>
    <w:p w:rsidR="00EA3502" w:rsidRDefault="00EA3502" w:rsidP="000C7D1A"/>
    <w:p w:rsidR="00EA3502" w:rsidRDefault="00EA3502" w:rsidP="000C7D1A"/>
    <w:p w:rsidR="00EA3502" w:rsidRDefault="00EA3502" w:rsidP="000C7D1A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EA16B5"/>
    <w:p w:rsidR="00EA3502" w:rsidRDefault="00EA3502" w:rsidP="0008648B"/>
    <w:p w:rsidR="00EA3502" w:rsidRDefault="00EA3502" w:rsidP="0008648B"/>
    <w:p w:rsidR="00EA3502" w:rsidRDefault="00EA3502" w:rsidP="003355C1"/>
    <w:p w:rsidR="00EA3502" w:rsidRDefault="00EA3502" w:rsidP="00EF6F58"/>
    <w:p w:rsidR="00EA3502" w:rsidRDefault="00EA3502" w:rsidP="00E22F6D"/>
    <w:p w:rsidR="00EA3502" w:rsidRDefault="00EA3502" w:rsidP="00E22F6D"/>
    <w:p w:rsidR="00EA3502" w:rsidRDefault="00EA3502" w:rsidP="003D34C5"/>
    <w:p w:rsidR="00EA3502" w:rsidRDefault="00EA3502" w:rsidP="003D34C5"/>
    <w:p w:rsidR="00EA3502" w:rsidRDefault="00EA3502"/>
    <w:p w:rsidR="00EA3502" w:rsidRDefault="00EA3502" w:rsidP="000A4F06"/>
    <w:p w:rsidR="00EA3502" w:rsidRDefault="00EA3502" w:rsidP="00334D6B"/>
    <w:p w:rsidR="00EA3502" w:rsidRDefault="00EA3502" w:rsidP="008506FA"/>
    <w:p w:rsidR="00EA3502" w:rsidRDefault="00EA3502" w:rsidP="008506FA"/>
    <w:p w:rsidR="00EA3502" w:rsidRDefault="00EA3502" w:rsidP="004608A2"/>
    <w:p w:rsidR="00EA3502" w:rsidRDefault="00EA3502" w:rsidP="00926D44"/>
    <w:p w:rsidR="00EA3502" w:rsidRDefault="00EA3502" w:rsidP="00147EFC"/>
    <w:p w:rsidR="00EA3502" w:rsidRDefault="00EA3502"/>
    <w:p w:rsidR="00EA3502" w:rsidRDefault="00EA3502" w:rsidP="00A44639"/>
    <w:p w:rsidR="00EA3502" w:rsidRDefault="00EA3502" w:rsidP="00A44639"/>
    <w:p w:rsidR="00EA3502" w:rsidRDefault="00EA3502" w:rsidP="00B134B2"/>
    <w:p w:rsidR="00EA3502" w:rsidRDefault="00EA3502" w:rsidP="00B134B2"/>
    <w:p w:rsidR="00EA3502" w:rsidRDefault="00EA3502" w:rsidP="00B134B2"/>
    <w:p w:rsidR="00EA3502" w:rsidRDefault="00EA3502" w:rsidP="00B134B2"/>
    <w:p w:rsidR="00EA3502" w:rsidRDefault="00EA3502" w:rsidP="00C22776"/>
    <w:p w:rsidR="00EA3502" w:rsidRDefault="00EA3502" w:rsidP="00C22776"/>
    <w:p w:rsidR="00EA3502" w:rsidRDefault="00EA3502" w:rsidP="00527062"/>
    <w:p w:rsidR="00EA3502" w:rsidRDefault="00EA3502" w:rsidP="00527062"/>
    <w:p w:rsidR="00EA3502" w:rsidRDefault="00EA3502" w:rsidP="0001358F"/>
    <w:p w:rsidR="00EA3502" w:rsidRDefault="00EA3502" w:rsidP="0001358F"/>
    <w:p w:rsidR="00EA3502" w:rsidRDefault="00EA3502"/>
    <w:p w:rsidR="00EA3502" w:rsidRDefault="00EA3502" w:rsidP="002238E4"/>
    <w:p w:rsidR="00EA3502" w:rsidRDefault="00EA3502"/>
    <w:p w:rsidR="00EA3502" w:rsidRDefault="00EA3502"/>
    <w:p w:rsidR="00EA3502" w:rsidRDefault="00EA3502"/>
    <w:p w:rsidR="00EA3502" w:rsidRDefault="00EA3502" w:rsidP="00D73C31"/>
    <w:p w:rsidR="00EA3502" w:rsidRDefault="00EA3502" w:rsidP="00D73C31"/>
    <w:p w:rsidR="00EA3502" w:rsidRDefault="00EA3502" w:rsidP="00D73C31"/>
    <w:p w:rsidR="00EA3502" w:rsidRDefault="00EA3502" w:rsidP="00D73C31"/>
    <w:p w:rsidR="00EA3502" w:rsidRDefault="00EA3502" w:rsidP="00835F98"/>
    <w:p w:rsidR="00EA3502" w:rsidRDefault="00EA3502" w:rsidP="00835F98"/>
    <w:p w:rsidR="00EA3502" w:rsidRDefault="00EA3502" w:rsidP="00835F98"/>
    <w:p w:rsidR="00EA3502" w:rsidRDefault="00EA3502" w:rsidP="00835F98"/>
    <w:p w:rsidR="00EA3502" w:rsidRDefault="00EA3502" w:rsidP="00670016"/>
    <w:p w:rsidR="00EA3502" w:rsidRDefault="00EA3502" w:rsidP="003030CF"/>
    <w:p w:rsidR="00EA3502" w:rsidRDefault="00EA3502" w:rsidP="00DB396B"/>
    <w:p w:rsidR="00EA3502" w:rsidRDefault="00EA3502"/>
    <w:p w:rsidR="00EA3502" w:rsidRDefault="00EA3502" w:rsidP="00E77E36"/>
    <w:p w:rsidR="00EA3502" w:rsidRDefault="00EA3502" w:rsidP="00E77E36"/>
    <w:p w:rsidR="00EA3502" w:rsidRDefault="00EA3502"/>
    <w:p w:rsidR="00EA3502" w:rsidRDefault="00EA3502" w:rsidP="00C20C38"/>
    <w:p w:rsidR="00EA3502" w:rsidRDefault="00EA3502"/>
    <w:p w:rsidR="00EA3502" w:rsidRDefault="00EA3502"/>
    <w:p w:rsidR="00EA3502" w:rsidRDefault="00EA3502" w:rsidP="00066F93"/>
    <w:p w:rsidR="00EA3502" w:rsidRDefault="00EA3502" w:rsidP="00B1392D"/>
    <w:p w:rsidR="00EA3502" w:rsidRDefault="00EA3502" w:rsidP="00021875"/>
    <w:p w:rsidR="00EA3502" w:rsidRDefault="00EA3502" w:rsidP="00021875"/>
    <w:p w:rsidR="00EA3502" w:rsidRDefault="00EA3502"/>
    <w:p w:rsidR="00EA3502" w:rsidRDefault="00EA3502" w:rsidP="00077463"/>
    <w:p w:rsidR="00EA3502" w:rsidRDefault="00EA3502" w:rsidP="00077463"/>
    <w:p w:rsidR="00EA3502" w:rsidRDefault="00EA3502"/>
    <w:p w:rsidR="00EA3502" w:rsidRDefault="00EA3502" w:rsidP="00A00B20"/>
    <w:p w:rsidR="00EA3502" w:rsidRDefault="00EA3502" w:rsidP="00A00B20"/>
    <w:p w:rsidR="00EA3502" w:rsidRDefault="00EA3502" w:rsidP="00861005"/>
    <w:p w:rsidR="00EA3502" w:rsidRDefault="00EA3502" w:rsidP="00F62100"/>
    <w:p w:rsidR="00EA3502" w:rsidRDefault="00EA3502" w:rsidP="006D5830"/>
    <w:p w:rsidR="00EA3502" w:rsidRDefault="00EA3502" w:rsidP="006D5830"/>
    <w:p w:rsidR="00EA3502" w:rsidRDefault="00EA3502" w:rsidP="006D5830"/>
    <w:p w:rsidR="00EA3502" w:rsidRDefault="00EA3502"/>
    <w:p w:rsidR="00EA3502" w:rsidRDefault="00EA3502" w:rsidP="00D456E1"/>
    <w:p w:rsidR="00EA3502" w:rsidRDefault="00EA3502" w:rsidP="001F4C7F"/>
    <w:p w:rsidR="00EA3502" w:rsidRDefault="00EA3502" w:rsidP="004F3F5D"/>
    <w:p w:rsidR="00EA3502" w:rsidRDefault="00EA3502" w:rsidP="004F3F5D"/>
    <w:p w:rsidR="00EA3502" w:rsidRDefault="00EA3502" w:rsidP="007D2608"/>
    <w:p w:rsidR="00EA3502" w:rsidRDefault="00EA3502" w:rsidP="009F3F6D"/>
    <w:p w:rsidR="00EA3502" w:rsidRDefault="00EA3502"/>
    <w:p w:rsidR="00EA3502" w:rsidRDefault="00EA3502" w:rsidP="00BE2AE1"/>
    <w:p w:rsidR="00EA3502" w:rsidRDefault="00EA3502" w:rsidP="001E2BE0"/>
    <w:p w:rsidR="00EA3502" w:rsidRDefault="00EA3502"/>
    <w:p w:rsidR="00EA3502" w:rsidRDefault="00EA3502" w:rsidP="0066382E"/>
    <w:p w:rsidR="00EA3502" w:rsidRDefault="00EA3502" w:rsidP="0066382E"/>
    <w:p w:rsidR="00EA3502" w:rsidRDefault="00EA3502" w:rsidP="0066382E"/>
    <w:p w:rsidR="00EA3502" w:rsidRDefault="00EA3502" w:rsidP="0088043D"/>
    <w:p w:rsidR="00EA3502" w:rsidRDefault="00EA3502" w:rsidP="0088043D"/>
    <w:p w:rsidR="00EA3502" w:rsidRDefault="00EA3502" w:rsidP="000B13A0"/>
    <w:p w:rsidR="00EA3502" w:rsidRDefault="00EA3502" w:rsidP="000B13A0"/>
    <w:p w:rsidR="00EA3502" w:rsidRDefault="00EA3502" w:rsidP="000B13A0"/>
    <w:p w:rsidR="00EA3502" w:rsidRDefault="00EA3502" w:rsidP="00F56A87"/>
    <w:p w:rsidR="00EA3502" w:rsidRDefault="00EA3502" w:rsidP="00F56A87"/>
    <w:p w:rsidR="00EA3502" w:rsidRDefault="00EA3502" w:rsidP="007B29CD"/>
    <w:p w:rsidR="00EA3502" w:rsidRDefault="00EA3502" w:rsidP="007B29CD"/>
    <w:p w:rsidR="00EA3502" w:rsidRDefault="00EA3502" w:rsidP="007B29CD"/>
    <w:p w:rsidR="00EA3502" w:rsidRDefault="00EA3502" w:rsidP="00AB0C67"/>
    <w:p w:rsidR="00EA3502" w:rsidRDefault="00EA3502" w:rsidP="00AB0C67"/>
    <w:p w:rsidR="00EA3502" w:rsidRDefault="00EA3502"/>
    <w:p w:rsidR="00EA3502" w:rsidRDefault="00EA3502"/>
    <w:p w:rsidR="00EA3502" w:rsidRDefault="00EA3502" w:rsidP="00A53C41"/>
    <w:p w:rsidR="00EA3502" w:rsidRDefault="00EA3502"/>
    <w:p w:rsidR="00EA3502" w:rsidRDefault="00EA3502" w:rsidP="005F3CBC"/>
    <w:p w:rsidR="00EA3502" w:rsidRDefault="00EA3502" w:rsidP="00BD351C"/>
    <w:p w:rsidR="00EA3502" w:rsidRDefault="00EA3502" w:rsidP="00BD351C"/>
    <w:p w:rsidR="00EA3502" w:rsidRDefault="00EA3502" w:rsidP="00F553C9"/>
    <w:p w:rsidR="00EA3502" w:rsidRDefault="00EA3502" w:rsidP="001B24AF"/>
    <w:p w:rsidR="00EA3502" w:rsidRDefault="00EA3502" w:rsidP="00720312"/>
    <w:p w:rsidR="00EA3502" w:rsidRDefault="00EA3502" w:rsidP="00720312"/>
    <w:p w:rsidR="00EA3502" w:rsidRDefault="00EA3502"/>
  </w:endnote>
  <w:endnote w:type="continuationSeparator" w:id="0">
    <w:p w:rsidR="00EA3502" w:rsidRDefault="00EA3502" w:rsidP="005A680A">
      <w:r>
        <w:continuationSeparator/>
      </w:r>
    </w:p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DA0919"/>
    <w:p w:rsidR="00EA3502" w:rsidRDefault="00EA3502" w:rsidP="00DA0919"/>
    <w:p w:rsidR="00EA3502" w:rsidRDefault="00EA3502" w:rsidP="00DA0919"/>
    <w:p w:rsidR="00EA3502" w:rsidRDefault="00EA3502" w:rsidP="00F03521"/>
    <w:p w:rsidR="00EA3502" w:rsidRDefault="00EA3502" w:rsidP="00F0352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943245"/>
    <w:p w:rsidR="00EA3502" w:rsidRDefault="00EA3502" w:rsidP="00943245"/>
    <w:p w:rsidR="00EA3502" w:rsidRDefault="00EA3502"/>
    <w:p w:rsidR="00EA3502" w:rsidRDefault="00EA3502" w:rsidP="009F0AD4"/>
    <w:p w:rsidR="00EA3502" w:rsidRDefault="00EA3502" w:rsidP="000E1A55"/>
    <w:p w:rsidR="00EA3502" w:rsidRDefault="00EA3502" w:rsidP="000E1A55"/>
    <w:p w:rsidR="00EA3502" w:rsidRDefault="00EA3502" w:rsidP="00DF469E"/>
    <w:p w:rsidR="00EA3502" w:rsidRDefault="00EA3502" w:rsidP="00DF469E"/>
    <w:p w:rsidR="00EA3502" w:rsidRDefault="00EA3502" w:rsidP="00A644B5"/>
    <w:p w:rsidR="00EA3502" w:rsidRDefault="00EA3502" w:rsidP="00B127A7"/>
    <w:p w:rsidR="00EA3502" w:rsidRDefault="00EA3502" w:rsidP="00ED0060"/>
    <w:p w:rsidR="00EA3502" w:rsidRDefault="00EA3502" w:rsidP="00ED0060"/>
    <w:p w:rsidR="00EA3502" w:rsidRDefault="00EA3502" w:rsidP="00ED0060"/>
    <w:p w:rsidR="00EA3502" w:rsidRDefault="00EA3502" w:rsidP="009144A6"/>
    <w:p w:rsidR="00EA3502" w:rsidRDefault="00EA3502" w:rsidP="003D6580"/>
    <w:p w:rsidR="00EA3502" w:rsidRDefault="00EA3502"/>
    <w:p w:rsidR="00EA3502" w:rsidRDefault="00EA3502"/>
    <w:p w:rsidR="00EA3502" w:rsidRDefault="00EA3502" w:rsidP="00D73857"/>
    <w:p w:rsidR="00EA3502" w:rsidRDefault="00EA3502" w:rsidP="0046003F"/>
    <w:p w:rsidR="00EA3502" w:rsidRDefault="00EA3502" w:rsidP="00E44F3C"/>
    <w:p w:rsidR="00EA3502" w:rsidRDefault="00EA3502" w:rsidP="000C7D1A"/>
    <w:p w:rsidR="00EA3502" w:rsidRDefault="00EA3502" w:rsidP="000C7D1A"/>
    <w:p w:rsidR="00EA3502" w:rsidRDefault="00EA3502" w:rsidP="000C7D1A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EA16B5"/>
    <w:p w:rsidR="00EA3502" w:rsidRDefault="00EA3502" w:rsidP="0008648B"/>
    <w:p w:rsidR="00EA3502" w:rsidRDefault="00EA3502" w:rsidP="0008648B"/>
    <w:p w:rsidR="00EA3502" w:rsidRDefault="00EA3502" w:rsidP="003355C1"/>
    <w:p w:rsidR="00EA3502" w:rsidRDefault="00EA3502" w:rsidP="00EF6F58"/>
    <w:p w:rsidR="00EA3502" w:rsidRDefault="00EA3502" w:rsidP="00E22F6D"/>
    <w:p w:rsidR="00EA3502" w:rsidRDefault="00EA3502" w:rsidP="00E22F6D"/>
    <w:p w:rsidR="00EA3502" w:rsidRDefault="00EA3502" w:rsidP="003D34C5"/>
    <w:p w:rsidR="00EA3502" w:rsidRDefault="00EA3502" w:rsidP="003D34C5"/>
    <w:p w:rsidR="00EA3502" w:rsidRDefault="00EA3502"/>
    <w:p w:rsidR="00EA3502" w:rsidRDefault="00EA3502" w:rsidP="000A4F06"/>
    <w:p w:rsidR="00EA3502" w:rsidRDefault="00EA3502" w:rsidP="00334D6B"/>
    <w:p w:rsidR="00EA3502" w:rsidRDefault="00EA3502" w:rsidP="008506FA"/>
    <w:p w:rsidR="00EA3502" w:rsidRDefault="00EA3502" w:rsidP="008506FA"/>
    <w:p w:rsidR="00EA3502" w:rsidRDefault="00EA3502" w:rsidP="004608A2"/>
    <w:p w:rsidR="00EA3502" w:rsidRDefault="00EA3502" w:rsidP="00926D44"/>
    <w:p w:rsidR="00EA3502" w:rsidRDefault="00EA3502" w:rsidP="00147EFC"/>
    <w:p w:rsidR="00EA3502" w:rsidRDefault="00EA3502"/>
    <w:p w:rsidR="00EA3502" w:rsidRDefault="00EA3502" w:rsidP="00A44639"/>
    <w:p w:rsidR="00EA3502" w:rsidRDefault="00EA3502" w:rsidP="00A44639"/>
    <w:p w:rsidR="00EA3502" w:rsidRDefault="00EA3502" w:rsidP="00B134B2"/>
    <w:p w:rsidR="00EA3502" w:rsidRDefault="00EA3502" w:rsidP="00B134B2"/>
    <w:p w:rsidR="00EA3502" w:rsidRDefault="00EA3502" w:rsidP="00B134B2"/>
    <w:p w:rsidR="00EA3502" w:rsidRDefault="00EA3502" w:rsidP="00B134B2"/>
    <w:p w:rsidR="00EA3502" w:rsidRDefault="00EA3502" w:rsidP="00C22776"/>
    <w:p w:rsidR="00EA3502" w:rsidRDefault="00EA3502" w:rsidP="00C22776"/>
    <w:p w:rsidR="00EA3502" w:rsidRDefault="00EA3502" w:rsidP="00527062"/>
    <w:p w:rsidR="00EA3502" w:rsidRDefault="00EA3502" w:rsidP="00527062"/>
    <w:p w:rsidR="00EA3502" w:rsidRDefault="00EA3502" w:rsidP="0001358F"/>
    <w:p w:rsidR="00EA3502" w:rsidRDefault="00EA3502" w:rsidP="0001358F"/>
    <w:p w:rsidR="00EA3502" w:rsidRDefault="00EA3502"/>
    <w:p w:rsidR="00EA3502" w:rsidRDefault="00EA3502" w:rsidP="002238E4"/>
    <w:p w:rsidR="00EA3502" w:rsidRDefault="00EA3502"/>
    <w:p w:rsidR="00EA3502" w:rsidRDefault="00EA3502"/>
    <w:p w:rsidR="00EA3502" w:rsidRDefault="00EA3502"/>
    <w:p w:rsidR="00EA3502" w:rsidRDefault="00EA3502" w:rsidP="00D73C31"/>
    <w:p w:rsidR="00EA3502" w:rsidRDefault="00EA3502" w:rsidP="00D73C31"/>
    <w:p w:rsidR="00EA3502" w:rsidRDefault="00EA3502" w:rsidP="00D73C31"/>
    <w:p w:rsidR="00EA3502" w:rsidRDefault="00EA3502" w:rsidP="00D73C31"/>
    <w:p w:rsidR="00EA3502" w:rsidRDefault="00EA3502" w:rsidP="00835F98"/>
    <w:p w:rsidR="00EA3502" w:rsidRDefault="00EA3502" w:rsidP="00835F98"/>
    <w:p w:rsidR="00EA3502" w:rsidRDefault="00EA3502" w:rsidP="00835F98"/>
    <w:p w:rsidR="00EA3502" w:rsidRDefault="00EA3502" w:rsidP="00835F98"/>
    <w:p w:rsidR="00EA3502" w:rsidRDefault="00EA3502" w:rsidP="00670016"/>
    <w:p w:rsidR="00EA3502" w:rsidRDefault="00EA3502" w:rsidP="003030CF"/>
    <w:p w:rsidR="00EA3502" w:rsidRDefault="00EA3502" w:rsidP="00DB396B"/>
    <w:p w:rsidR="00EA3502" w:rsidRDefault="00EA3502"/>
    <w:p w:rsidR="00EA3502" w:rsidRDefault="00EA3502" w:rsidP="00E77E36"/>
    <w:p w:rsidR="00EA3502" w:rsidRDefault="00EA3502" w:rsidP="00E77E36"/>
    <w:p w:rsidR="00EA3502" w:rsidRDefault="00EA3502"/>
    <w:p w:rsidR="00EA3502" w:rsidRDefault="00EA3502" w:rsidP="00C20C38"/>
    <w:p w:rsidR="00EA3502" w:rsidRDefault="00EA3502"/>
    <w:p w:rsidR="00EA3502" w:rsidRDefault="00EA3502"/>
    <w:p w:rsidR="00EA3502" w:rsidRDefault="00EA3502" w:rsidP="00066F93"/>
    <w:p w:rsidR="00EA3502" w:rsidRDefault="00EA3502" w:rsidP="00B1392D"/>
    <w:p w:rsidR="00EA3502" w:rsidRDefault="00EA3502" w:rsidP="00021875"/>
    <w:p w:rsidR="00EA3502" w:rsidRDefault="00EA3502" w:rsidP="00021875"/>
    <w:p w:rsidR="00EA3502" w:rsidRDefault="00EA3502"/>
    <w:p w:rsidR="00EA3502" w:rsidRDefault="00EA3502" w:rsidP="00077463"/>
    <w:p w:rsidR="00EA3502" w:rsidRDefault="00EA3502" w:rsidP="00077463"/>
    <w:p w:rsidR="00EA3502" w:rsidRDefault="00EA3502"/>
    <w:p w:rsidR="00EA3502" w:rsidRDefault="00EA3502" w:rsidP="00A00B20"/>
    <w:p w:rsidR="00EA3502" w:rsidRDefault="00EA3502" w:rsidP="00A00B20"/>
    <w:p w:rsidR="00EA3502" w:rsidRDefault="00EA3502" w:rsidP="00861005"/>
    <w:p w:rsidR="00EA3502" w:rsidRDefault="00EA3502" w:rsidP="00F62100"/>
    <w:p w:rsidR="00EA3502" w:rsidRDefault="00EA3502" w:rsidP="006D5830"/>
    <w:p w:rsidR="00EA3502" w:rsidRDefault="00EA3502" w:rsidP="006D5830"/>
    <w:p w:rsidR="00EA3502" w:rsidRDefault="00EA3502" w:rsidP="006D5830"/>
    <w:p w:rsidR="00EA3502" w:rsidRDefault="00EA3502"/>
    <w:p w:rsidR="00EA3502" w:rsidRDefault="00EA3502" w:rsidP="00D456E1"/>
    <w:p w:rsidR="00EA3502" w:rsidRDefault="00EA3502" w:rsidP="001F4C7F"/>
    <w:p w:rsidR="00EA3502" w:rsidRDefault="00EA3502" w:rsidP="004F3F5D"/>
    <w:p w:rsidR="00EA3502" w:rsidRDefault="00EA3502" w:rsidP="004F3F5D"/>
    <w:p w:rsidR="00EA3502" w:rsidRDefault="00EA3502" w:rsidP="007D2608"/>
    <w:p w:rsidR="00EA3502" w:rsidRDefault="00EA3502" w:rsidP="009F3F6D"/>
    <w:p w:rsidR="00EA3502" w:rsidRDefault="00EA3502"/>
    <w:p w:rsidR="00EA3502" w:rsidRDefault="00EA3502" w:rsidP="00BE2AE1"/>
    <w:p w:rsidR="00EA3502" w:rsidRDefault="00EA3502" w:rsidP="001E2BE0"/>
    <w:p w:rsidR="00EA3502" w:rsidRDefault="00EA3502"/>
    <w:p w:rsidR="00EA3502" w:rsidRDefault="00EA3502" w:rsidP="0066382E"/>
    <w:p w:rsidR="00EA3502" w:rsidRDefault="00EA3502" w:rsidP="0066382E"/>
    <w:p w:rsidR="00EA3502" w:rsidRDefault="00EA3502" w:rsidP="0066382E"/>
    <w:p w:rsidR="00EA3502" w:rsidRDefault="00EA3502" w:rsidP="0088043D"/>
    <w:p w:rsidR="00EA3502" w:rsidRDefault="00EA3502" w:rsidP="0088043D"/>
    <w:p w:rsidR="00EA3502" w:rsidRDefault="00EA3502" w:rsidP="000B13A0"/>
    <w:p w:rsidR="00EA3502" w:rsidRDefault="00EA3502" w:rsidP="000B13A0"/>
    <w:p w:rsidR="00EA3502" w:rsidRDefault="00EA3502" w:rsidP="000B13A0"/>
    <w:p w:rsidR="00EA3502" w:rsidRDefault="00EA3502" w:rsidP="00F56A87"/>
    <w:p w:rsidR="00EA3502" w:rsidRDefault="00EA3502" w:rsidP="00F56A87"/>
    <w:p w:rsidR="00EA3502" w:rsidRDefault="00EA3502" w:rsidP="007B29CD"/>
    <w:p w:rsidR="00EA3502" w:rsidRDefault="00EA3502" w:rsidP="007B29CD"/>
    <w:p w:rsidR="00EA3502" w:rsidRDefault="00EA3502" w:rsidP="007B29CD"/>
    <w:p w:rsidR="00EA3502" w:rsidRDefault="00EA3502" w:rsidP="00AB0C67"/>
    <w:p w:rsidR="00EA3502" w:rsidRDefault="00EA3502" w:rsidP="00AB0C67"/>
    <w:p w:rsidR="00EA3502" w:rsidRDefault="00EA3502"/>
    <w:p w:rsidR="00EA3502" w:rsidRDefault="00EA3502"/>
    <w:p w:rsidR="00EA3502" w:rsidRDefault="00EA3502" w:rsidP="00A53C41"/>
    <w:p w:rsidR="00EA3502" w:rsidRDefault="00EA3502"/>
    <w:p w:rsidR="00EA3502" w:rsidRDefault="00EA3502" w:rsidP="005F3CBC"/>
    <w:p w:rsidR="00EA3502" w:rsidRDefault="00EA3502" w:rsidP="00BD351C"/>
    <w:p w:rsidR="00EA3502" w:rsidRDefault="00EA3502" w:rsidP="00BD351C"/>
    <w:p w:rsidR="00EA3502" w:rsidRDefault="00EA3502" w:rsidP="00F553C9"/>
    <w:p w:rsidR="00EA3502" w:rsidRDefault="00EA3502" w:rsidP="001B24AF"/>
    <w:p w:rsidR="00EA3502" w:rsidRDefault="00EA3502" w:rsidP="00720312"/>
    <w:p w:rsidR="00EA3502" w:rsidRDefault="00EA3502" w:rsidP="00720312"/>
    <w:p w:rsidR="00EA3502" w:rsidRDefault="00EA3502"/>
  </w:endnote>
  <w:endnote w:type="continuationNotice" w:id="1"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DA0919"/>
    <w:p w:rsidR="00EA3502" w:rsidRDefault="00EA3502" w:rsidP="00DA0919"/>
    <w:p w:rsidR="00EA3502" w:rsidRDefault="00EA3502" w:rsidP="00DA0919"/>
    <w:p w:rsidR="00EA3502" w:rsidRDefault="00EA3502" w:rsidP="00F03521"/>
    <w:p w:rsidR="00EA3502" w:rsidRDefault="00EA3502" w:rsidP="00F0352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943245"/>
    <w:p w:rsidR="00EA3502" w:rsidRDefault="00EA3502" w:rsidP="00943245"/>
    <w:p w:rsidR="00EA3502" w:rsidRDefault="00EA3502"/>
    <w:p w:rsidR="00EA3502" w:rsidRDefault="00EA3502" w:rsidP="009F0AD4"/>
    <w:p w:rsidR="00EA3502" w:rsidRDefault="00EA3502" w:rsidP="000E1A55"/>
    <w:p w:rsidR="00EA3502" w:rsidRDefault="00EA3502" w:rsidP="000E1A55"/>
    <w:p w:rsidR="00EA3502" w:rsidRDefault="00EA3502" w:rsidP="00DF469E"/>
    <w:p w:rsidR="00EA3502" w:rsidRDefault="00EA3502" w:rsidP="00DF469E"/>
    <w:p w:rsidR="00EA3502" w:rsidRDefault="00EA3502" w:rsidP="00A644B5"/>
    <w:p w:rsidR="00EA3502" w:rsidRDefault="00EA3502" w:rsidP="00B127A7"/>
    <w:p w:rsidR="00EA3502" w:rsidRDefault="00EA3502" w:rsidP="00ED0060"/>
    <w:p w:rsidR="00EA3502" w:rsidRDefault="00EA3502" w:rsidP="00ED0060"/>
    <w:p w:rsidR="00EA3502" w:rsidRDefault="00EA3502" w:rsidP="00ED0060"/>
    <w:p w:rsidR="00EA3502" w:rsidRDefault="00EA3502" w:rsidP="009144A6"/>
    <w:p w:rsidR="00EA3502" w:rsidRDefault="00EA3502" w:rsidP="003D6580"/>
    <w:p w:rsidR="00EA3502" w:rsidRDefault="00EA3502"/>
    <w:p w:rsidR="00EA3502" w:rsidRDefault="00EA3502"/>
    <w:p w:rsidR="00EA3502" w:rsidRDefault="00EA3502" w:rsidP="00D73857"/>
    <w:p w:rsidR="00EA3502" w:rsidRDefault="00EA3502" w:rsidP="0046003F"/>
    <w:p w:rsidR="00EA3502" w:rsidRDefault="00EA3502" w:rsidP="00E44F3C"/>
    <w:p w:rsidR="00EA3502" w:rsidRDefault="00EA3502" w:rsidP="000C7D1A"/>
    <w:p w:rsidR="00EA3502" w:rsidRDefault="00EA3502" w:rsidP="000C7D1A"/>
    <w:p w:rsidR="00EA3502" w:rsidRDefault="00EA3502" w:rsidP="000C7D1A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EA16B5"/>
    <w:p w:rsidR="00EA3502" w:rsidRDefault="00EA3502" w:rsidP="0008648B"/>
    <w:p w:rsidR="00EA3502" w:rsidRDefault="00EA3502" w:rsidP="0008648B"/>
    <w:p w:rsidR="00EA3502" w:rsidRDefault="00EA3502" w:rsidP="003355C1"/>
    <w:p w:rsidR="00EA3502" w:rsidRDefault="00EA3502" w:rsidP="00EF6F58"/>
    <w:p w:rsidR="00EA3502" w:rsidRDefault="00EA3502" w:rsidP="00E22F6D"/>
    <w:p w:rsidR="00EA3502" w:rsidRDefault="00EA3502" w:rsidP="00E22F6D"/>
    <w:p w:rsidR="00EA3502" w:rsidRDefault="00EA3502" w:rsidP="003D34C5"/>
    <w:p w:rsidR="00EA3502" w:rsidRDefault="00EA3502" w:rsidP="003D34C5"/>
    <w:p w:rsidR="00EA3502" w:rsidRDefault="00EA3502"/>
    <w:p w:rsidR="00EA3502" w:rsidRDefault="00EA3502" w:rsidP="000A4F06"/>
    <w:p w:rsidR="00EA3502" w:rsidRDefault="00EA3502" w:rsidP="00334D6B"/>
    <w:p w:rsidR="00EA3502" w:rsidRDefault="00EA3502" w:rsidP="008506FA"/>
    <w:p w:rsidR="00EA3502" w:rsidRDefault="00EA3502" w:rsidP="008506FA"/>
    <w:p w:rsidR="00EA3502" w:rsidRDefault="00EA3502" w:rsidP="004608A2"/>
    <w:p w:rsidR="00EA3502" w:rsidRDefault="00EA3502" w:rsidP="00926D44"/>
    <w:p w:rsidR="00EA3502" w:rsidRDefault="00EA3502" w:rsidP="00147EFC"/>
    <w:p w:rsidR="00EA3502" w:rsidRDefault="00EA3502"/>
    <w:p w:rsidR="00EA3502" w:rsidRDefault="00EA3502" w:rsidP="00A44639"/>
    <w:p w:rsidR="00EA3502" w:rsidRDefault="00EA3502" w:rsidP="00A44639"/>
    <w:p w:rsidR="00EA3502" w:rsidRDefault="00EA3502" w:rsidP="00B134B2"/>
    <w:p w:rsidR="00EA3502" w:rsidRDefault="00EA3502" w:rsidP="00B134B2"/>
    <w:p w:rsidR="00EA3502" w:rsidRDefault="00EA3502" w:rsidP="00B134B2"/>
    <w:p w:rsidR="00EA3502" w:rsidRDefault="00EA3502" w:rsidP="00B134B2"/>
    <w:p w:rsidR="00EA3502" w:rsidRDefault="00EA3502" w:rsidP="00C22776"/>
    <w:p w:rsidR="00EA3502" w:rsidRDefault="00EA3502" w:rsidP="00C22776"/>
    <w:p w:rsidR="00EA3502" w:rsidRDefault="00EA3502" w:rsidP="00527062"/>
    <w:p w:rsidR="00EA3502" w:rsidRDefault="00EA3502" w:rsidP="00527062"/>
    <w:p w:rsidR="00EA3502" w:rsidRDefault="00EA3502" w:rsidP="0001358F"/>
    <w:p w:rsidR="00EA3502" w:rsidRDefault="00EA3502" w:rsidP="0001358F"/>
    <w:p w:rsidR="00EA3502" w:rsidRDefault="00EA3502"/>
    <w:p w:rsidR="00EA3502" w:rsidRDefault="00EA3502" w:rsidP="002238E4"/>
    <w:p w:rsidR="00EA3502" w:rsidRDefault="00EA3502"/>
    <w:p w:rsidR="00EA3502" w:rsidRDefault="00EA3502"/>
    <w:p w:rsidR="00EA3502" w:rsidRDefault="00EA3502"/>
    <w:p w:rsidR="00EA3502" w:rsidRDefault="00EA3502" w:rsidP="00D73C31"/>
    <w:p w:rsidR="00EA3502" w:rsidRDefault="00EA3502" w:rsidP="00D73C31"/>
    <w:p w:rsidR="00EA3502" w:rsidRDefault="00EA3502" w:rsidP="00D73C31"/>
    <w:p w:rsidR="00EA3502" w:rsidRDefault="00EA3502" w:rsidP="00D73C31"/>
    <w:p w:rsidR="00EA3502" w:rsidRDefault="00EA3502" w:rsidP="00835F98"/>
    <w:p w:rsidR="00EA3502" w:rsidRDefault="00EA3502" w:rsidP="00835F98"/>
    <w:p w:rsidR="00EA3502" w:rsidRDefault="00EA3502" w:rsidP="00835F98"/>
    <w:p w:rsidR="00EA3502" w:rsidRDefault="00EA3502" w:rsidP="00835F98"/>
    <w:p w:rsidR="00EA3502" w:rsidRDefault="00EA3502" w:rsidP="00670016"/>
    <w:p w:rsidR="00EA3502" w:rsidRDefault="00EA3502" w:rsidP="003030CF"/>
    <w:p w:rsidR="00EA3502" w:rsidRDefault="00EA3502" w:rsidP="00DB396B"/>
    <w:p w:rsidR="00EA3502" w:rsidRDefault="00EA3502"/>
    <w:p w:rsidR="00EA3502" w:rsidRDefault="00EA3502" w:rsidP="00E77E36"/>
    <w:p w:rsidR="00EA3502" w:rsidRDefault="00EA3502" w:rsidP="00E77E36"/>
    <w:p w:rsidR="00EA3502" w:rsidRDefault="00EA3502"/>
    <w:p w:rsidR="00EA3502" w:rsidRDefault="00EA3502" w:rsidP="00C20C38"/>
    <w:p w:rsidR="00EA3502" w:rsidRDefault="00EA3502"/>
    <w:p w:rsidR="00EA3502" w:rsidRDefault="00EA3502"/>
    <w:p w:rsidR="00EA3502" w:rsidRDefault="00EA3502" w:rsidP="00066F93"/>
    <w:p w:rsidR="00EA3502" w:rsidRDefault="00EA3502" w:rsidP="00B1392D"/>
    <w:p w:rsidR="00EA3502" w:rsidRDefault="00EA3502" w:rsidP="00021875"/>
    <w:p w:rsidR="00EA3502" w:rsidRDefault="00EA3502" w:rsidP="00021875"/>
    <w:p w:rsidR="00EA3502" w:rsidRDefault="00EA3502"/>
    <w:p w:rsidR="00EA3502" w:rsidRDefault="00EA3502" w:rsidP="00077463"/>
    <w:p w:rsidR="00EA3502" w:rsidRDefault="00EA3502" w:rsidP="00077463"/>
    <w:p w:rsidR="00EA3502" w:rsidRDefault="00EA3502"/>
    <w:p w:rsidR="00EA3502" w:rsidRDefault="00EA3502" w:rsidP="00A00B20"/>
    <w:p w:rsidR="00EA3502" w:rsidRDefault="00EA3502" w:rsidP="00A00B20"/>
    <w:p w:rsidR="00EA3502" w:rsidRDefault="00EA3502" w:rsidP="00861005"/>
    <w:p w:rsidR="00EA3502" w:rsidRDefault="00EA3502" w:rsidP="00F62100"/>
    <w:p w:rsidR="00EA3502" w:rsidRDefault="00EA3502" w:rsidP="006D5830"/>
    <w:p w:rsidR="00EA3502" w:rsidRDefault="00EA3502" w:rsidP="006D5830"/>
    <w:p w:rsidR="00EA3502" w:rsidRDefault="00EA3502" w:rsidP="006D5830"/>
    <w:p w:rsidR="00EA3502" w:rsidRDefault="00EA3502"/>
    <w:p w:rsidR="00EA3502" w:rsidRDefault="00EA3502" w:rsidP="00D456E1"/>
    <w:p w:rsidR="00EA3502" w:rsidRDefault="00EA3502" w:rsidP="001F4C7F"/>
    <w:p w:rsidR="00EA3502" w:rsidRDefault="00EA3502" w:rsidP="004F3F5D"/>
    <w:p w:rsidR="00EA3502" w:rsidRDefault="00EA3502" w:rsidP="004F3F5D"/>
    <w:p w:rsidR="00EA3502" w:rsidRDefault="00EA3502" w:rsidP="007D2608"/>
    <w:p w:rsidR="00EA3502" w:rsidRDefault="00EA3502" w:rsidP="009F3F6D"/>
    <w:p w:rsidR="00EA3502" w:rsidRDefault="00EA3502"/>
    <w:p w:rsidR="00EA3502" w:rsidRDefault="00EA3502" w:rsidP="00BE2AE1"/>
    <w:p w:rsidR="00EA3502" w:rsidRDefault="00EA3502" w:rsidP="001E2BE0"/>
    <w:p w:rsidR="00EA3502" w:rsidRDefault="00EA3502"/>
    <w:p w:rsidR="00EA3502" w:rsidRDefault="00EA3502" w:rsidP="0066382E"/>
    <w:p w:rsidR="00EA3502" w:rsidRDefault="00EA3502" w:rsidP="0066382E"/>
    <w:p w:rsidR="00EA3502" w:rsidRDefault="00EA3502" w:rsidP="0066382E"/>
    <w:p w:rsidR="00EA3502" w:rsidRDefault="00EA3502" w:rsidP="0088043D"/>
    <w:p w:rsidR="00EA3502" w:rsidRDefault="00EA3502" w:rsidP="0088043D"/>
    <w:p w:rsidR="00EA3502" w:rsidRDefault="00EA3502" w:rsidP="000B13A0"/>
    <w:p w:rsidR="00EA3502" w:rsidRDefault="00EA3502" w:rsidP="000B13A0"/>
    <w:p w:rsidR="00EA3502" w:rsidRDefault="00EA3502" w:rsidP="000B13A0"/>
    <w:p w:rsidR="00EA3502" w:rsidRDefault="00EA3502" w:rsidP="00F56A87"/>
    <w:p w:rsidR="00EA3502" w:rsidRDefault="00EA3502" w:rsidP="00F56A87"/>
    <w:p w:rsidR="00EA3502" w:rsidRDefault="00EA3502" w:rsidP="007B29CD"/>
    <w:p w:rsidR="00EA3502" w:rsidRDefault="00EA3502" w:rsidP="007B29CD"/>
    <w:p w:rsidR="00EA3502" w:rsidRDefault="00EA3502" w:rsidP="007B29CD"/>
    <w:p w:rsidR="00EA3502" w:rsidRDefault="00EA3502" w:rsidP="00AB0C67"/>
    <w:p w:rsidR="00EA3502" w:rsidRDefault="00EA3502" w:rsidP="00AB0C67"/>
    <w:p w:rsidR="00EA3502" w:rsidRDefault="00EA3502"/>
    <w:p w:rsidR="00EA3502" w:rsidRDefault="00EA3502"/>
    <w:p w:rsidR="00EA3502" w:rsidRDefault="00EA3502" w:rsidP="00A53C41"/>
    <w:p w:rsidR="00EA3502" w:rsidRDefault="00EA3502"/>
    <w:p w:rsidR="00EA3502" w:rsidRDefault="00EA3502" w:rsidP="005F3CBC"/>
    <w:p w:rsidR="00EA3502" w:rsidRDefault="00EA3502" w:rsidP="00BD351C"/>
    <w:p w:rsidR="00EA3502" w:rsidRDefault="00EA3502" w:rsidP="00BD351C"/>
    <w:p w:rsidR="00EA3502" w:rsidRDefault="00EA3502" w:rsidP="00F553C9"/>
    <w:p w:rsidR="00EA3502" w:rsidRDefault="00EA3502" w:rsidP="001B24AF"/>
    <w:p w:rsidR="00EA3502" w:rsidRDefault="00EA3502" w:rsidP="00720312"/>
    <w:p w:rsidR="00EA3502" w:rsidRDefault="00EA3502" w:rsidP="00720312"/>
    <w:p w:rsidR="00EA3502" w:rsidRDefault="00EA350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9E5" w:rsidRDefault="00C129E5">
    <w:pPr>
      <w:pStyle w:val="llb"/>
      <w:jc w:val="center"/>
    </w:pPr>
  </w:p>
  <w:p w:rsidR="00C129E5" w:rsidRDefault="00C129E5" w:rsidP="000B13A0"/>
  <w:p w:rsidR="00C129E5" w:rsidRDefault="00C129E5" w:rsidP="000B13A0"/>
  <w:p w:rsidR="00C129E5" w:rsidRDefault="00C129E5" w:rsidP="00F56A87"/>
  <w:p w:rsidR="00C129E5" w:rsidRDefault="00C129E5" w:rsidP="00F56A87"/>
  <w:p w:rsidR="00C129E5" w:rsidRDefault="00C129E5" w:rsidP="007B29CD"/>
  <w:p w:rsidR="00C129E5" w:rsidRDefault="00C129E5" w:rsidP="007B29CD"/>
  <w:p w:rsidR="00C129E5" w:rsidRDefault="00C129E5" w:rsidP="007B29CD"/>
  <w:p w:rsidR="00C129E5" w:rsidRDefault="00C129E5" w:rsidP="00AB0C67"/>
  <w:p w:rsidR="00C129E5" w:rsidRDefault="00C129E5" w:rsidP="00AB0C67"/>
  <w:p w:rsidR="00C129E5" w:rsidRDefault="00C129E5"/>
  <w:p w:rsidR="00C129E5" w:rsidRDefault="00C129E5"/>
  <w:p w:rsidR="00C129E5" w:rsidRDefault="00C129E5" w:rsidP="00A53C4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502" w:rsidRDefault="00EA3502" w:rsidP="005A680A">
      <w:r>
        <w:separator/>
      </w:r>
    </w:p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DA0919"/>
    <w:p w:rsidR="00EA3502" w:rsidRDefault="00EA3502" w:rsidP="00DA0919"/>
    <w:p w:rsidR="00EA3502" w:rsidRDefault="00EA3502" w:rsidP="00DA0919"/>
    <w:p w:rsidR="00EA3502" w:rsidRDefault="00EA3502" w:rsidP="00F03521"/>
    <w:p w:rsidR="00EA3502" w:rsidRDefault="00EA3502" w:rsidP="00F0352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943245"/>
    <w:p w:rsidR="00EA3502" w:rsidRDefault="00EA3502" w:rsidP="00943245"/>
    <w:p w:rsidR="00EA3502" w:rsidRDefault="00EA3502"/>
    <w:p w:rsidR="00EA3502" w:rsidRDefault="00EA3502" w:rsidP="009F0AD4"/>
    <w:p w:rsidR="00EA3502" w:rsidRDefault="00EA3502" w:rsidP="000E1A55"/>
    <w:p w:rsidR="00EA3502" w:rsidRDefault="00EA3502" w:rsidP="000E1A55"/>
    <w:p w:rsidR="00EA3502" w:rsidRDefault="00EA3502" w:rsidP="00DF469E"/>
    <w:p w:rsidR="00EA3502" w:rsidRDefault="00EA3502" w:rsidP="00DF469E"/>
    <w:p w:rsidR="00EA3502" w:rsidRDefault="00EA3502" w:rsidP="00A644B5"/>
    <w:p w:rsidR="00EA3502" w:rsidRDefault="00EA3502" w:rsidP="00B127A7"/>
    <w:p w:rsidR="00EA3502" w:rsidRDefault="00EA3502" w:rsidP="00ED0060"/>
    <w:p w:rsidR="00EA3502" w:rsidRDefault="00EA3502" w:rsidP="00ED0060"/>
    <w:p w:rsidR="00EA3502" w:rsidRDefault="00EA3502" w:rsidP="00ED0060"/>
    <w:p w:rsidR="00EA3502" w:rsidRDefault="00EA3502" w:rsidP="009144A6"/>
    <w:p w:rsidR="00EA3502" w:rsidRDefault="00EA3502" w:rsidP="003D6580"/>
    <w:p w:rsidR="00EA3502" w:rsidRDefault="00EA3502"/>
    <w:p w:rsidR="00EA3502" w:rsidRDefault="00EA3502"/>
    <w:p w:rsidR="00EA3502" w:rsidRDefault="00EA3502" w:rsidP="00D73857"/>
    <w:p w:rsidR="00EA3502" w:rsidRDefault="00EA3502" w:rsidP="0046003F"/>
    <w:p w:rsidR="00EA3502" w:rsidRDefault="00EA3502" w:rsidP="00E44F3C"/>
    <w:p w:rsidR="00EA3502" w:rsidRDefault="00EA3502" w:rsidP="000C7D1A"/>
    <w:p w:rsidR="00EA3502" w:rsidRDefault="00EA3502" w:rsidP="000C7D1A"/>
    <w:p w:rsidR="00EA3502" w:rsidRDefault="00EA3502" w:rsidP="000C7D1A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EA16B5"/>
    <w:p w:rsidR="00EA3502" w:rsidRDefault="00EA3502" w:rsidP="0008648B"/>
    <w:p w:rsidR="00EA3502" w:rsidRDefault="00EA3502" w:rsidP="0008648B"/>
    <w:p w:rsidR="00EA3502" w:rsidRDefault="00EA3502" w:rsidP="003355C1"/>
    <w:p w:rsidR="00EA3502" w:rsidRDefault="00EA3502" w:rsidP="00EF6F58"/>
    <w:p w:rsidR="00EA3502" w:rsidRDefault="00EA3502" w:rsidP="00E22F6D"/>
    <w:p w:rsidR="00EA3502" w:rsidRDefault="00EA3502" w:rsidP="00E22F6D"/>
    <w:p w:rsidR="00EA3502" w:rsidRDefault="00EA3502" w:rsidP="003D34C5"/>
    <w:p w:rsidR="00EA3502" w:rsidRDefault="00EA3502" w:rsidP="003D34C5"/>
    <w:p w:rsidR="00EA3502" w:rsidRDefault="00EA3502"/>
    <w:p w:rsidR="00EA3502" w:rsidRDefault="00EA3502" w:rsidP="000A4F06"/>
    <w:p w:rsidR="00EA3502" w:rsidRDefault="00EA3502" w:rsidP="00334D6B"/>
    <w:p w:rsidR="00EA3502" w:rsidRDefault="00EA3502" w:rsidP="008506FA"/>
    <w:p w:rsidR="00EA3502" w:rsidRDefault="00EA3502" w:rsidP="008506FA"/>
    <w:p w:rsidR="00EA3502" w:rsidRDefault="00EA3502" w:rsidP="004608A2"/>
    <w:p w:rsidR="00EA3502" w:rsidRDefault="00EA3502" w:rsidP="00926D44"/>
    <w:p w:rsidR="00EA3502" w:rsidRDefault="00EA3502" w:rsidP="00147EFC"/>
    <w:p w:rsidR="00EA3502" w:rsidRDefault="00EA3502"/>
    <w:p w:rsidR="00EA3502" w:rsidRDefault="00EA3502" w:rsidP="00A44639"/>
    <w:p w:rsidR="00EA3502" w:rsidRDefault="00EA3502" w:rsidP="00A44639"/>
    <w:p w:rsidR="00EA3502" w:rsidRDefault="00EA3502" w:rsidP="00B134B2"/>
    <w:p w:rsidR="00EA3502" w:rsidRDefault="00EA3502" w:rsidP="00B134B2"/>
    <w:p w:rsidR="00EA3502" w:rsidRDefault="00EA3502" w:rsidP="00B134B2"/>
    <w:p w:rsidR="00EA3502" w:rsidRDefault="00EA3502" w:rsidP="00B134B2"/>
    <w:p w:rsidR="00EA3502" w:rsidRDefault="00EA3502" w:rsidP="00C22776"/>
    <w:p w:rsidR="00EA3502" w:rsidRDefault="00EA3502" w:rsidP="00C22776"/>
    <w:p w:rsidR="00EA3502" w:rsidRDefault="00EA3502" w:rsidP="00527062"/>
    <w:p w:rsidR="00EA3502" w:rsidRDefault="00EA3502" w:rsidP="00527062"/>
    <w:p w:rsidR="00EA3502" w:rsidRDefault="00EA3502" w:rsidP="0001358F"/>
    <w:p w:rsidR="00EA3502" w:rsidRDefault="00EA3502" w:rsidP="0001358F"/>
    <w:p w:rsidR="00EA3502" w:rsidRDefault="00EA3502"/>
    <w:p w:rsidR="00EA3502" w:rsidRDefault="00EA3502" w:rsidP="002238E4"/>
    <w:p w:rsidR="00EA3502" w:rsidRDefault="00EA3502"/>
    <w:p w:rsidR="00EA3502" w:rsidRDefault="00EA3502"/>
    <w:p w:rsidR="00EA3502" w:rsidRDefault="00EA3502"/>
    <w:p w:rsidR="00EA3502" w:rsidRDefault="00EA3502" w:rsidP="00D73C31"/>
    <w:p w:rsidR="00EA3502" w:rsidRDefault="00EA3502" w:rsidP="00D73C31"/>
    <w:p w:rsidR="00EA3502" w:rsidRDefault="00EA3502" w:rsidP="00D73C31"/>
    <w:p w:rsidR="00EA3502" w:rsidRDefault="00EA3502" w:rsidP="00D73C31"/>
    <w:p w:rsidR="00EA3502" w:rsidRDefault="00EA3502" w:rsidP="00835F98"/>
    <w:p w:rsidR="00EA3502" w:rsidRDefault="00EA3502" w:rsidP="00835F98"/>
    <w:p w:rsidR="00EA3502" w:rsidRDefault="00EA3502" w:rsidP="00835F98"/>
    <w:p w:rsidR="00EA3502" w:rsidRDefault="00EA3502" w:rsidP="00835F98"/>
    <w:p w:rsidR="00EA3502" w:rsidRDefault="00EA3502" w:rsidP="00670016"/>
    <w:p w:rsidR="00EA3502" w:rsidRDefault="00EA3502" w:rsidP="003030CF"/>
    <w:p w:rsidR="00EA3502" w:rsidRDefault="00EA3502" w:rsidP="00DB396B"/>
    <w:p w:rsidR="00EA3502" w:rsidRDefault="00EA3502"/>
    <w:p w:rsidR="00EA3502" w:rsidRDefault="00EA3502" w:rsidP="00E77E36"/>
    <w:p w:rsidR="00EA3502" w:rsidRDefault="00EA3502" w:rsidP="00E77E36"/>
    <w:p w:rsidR="00EA3502" w:rsidRDefault="00EA3502"/>
    <w:p w:rsidR="00EA3502" w:rsidRDefault="00EA3502" w:rsidP="00C20C38"/>
    <w:p w:rsidR="00EA3502" w:rsidRDefault="00EA3502"/>
    <w:p w:rsidR="00EA3502" w:rsidRDefault="00EA3502"/>
    <w:p w:rsidR="00EA3502" w:rsidRDefault="00EA3502" w:rsidP="00066F93"/>
    <w:p w:rsidR="00EA3502" w:rsidRDefault="00EA3502" w:rsidP="00B1392D"/>
    <w:p w:rsidR="00EA3502" w:rsidRDefault="00EA3502" w:rsidP="00021875"/>
    <w:p w:rsidR="00EA3502" w:rsidRDefault="00EA3502" w:rsidP="00021875"/>
    <w:p w:rsidR="00EA3502" w:rsidRDefault="00EA3502"/>
    <w:p w:rsidR="00EA3502" w:rsidRDefault="00EA3502" w:rsidP="00077463"/>
    <w:p w:rsidR="00EA3502" w:rsidRDefault="00EA3502" w:rsidP="00077463"/>
    <w:p w:rsidR="00EA3502" w:rsidRDefault="00EA3502"/>
    <w:p w:rsidR="00EA3502" w:rsidRDefault="00EA3502" w:rsidP="00A00B20"/>
    <w:p w:rsidR="00EA3502" w:rsidRDefault="00EA3502" w:rsidP="00A00B20"/>
    <w:p w:rsidR="00EA3502" w:rsidRDefault="00EA3502" w:rsidP="00861005"/>
    <w:p w:rsidR="00EA3502" w:rsidRDefault="00EA3502" w:rsidP="00F62100"/>
    <w:p w:rsidR="00EA3502" w:rsidRDefault="00EA3502" w:rsidP="006D5830"/>
    <w:p w:rsidR="00EA3502" w:rsidRDefault="00EA3502" w:rsidP="006D5830"/>
    <w:p w:rsidR="00EA3502" w:rsidRDefault="00EA3502" w:rsidP="006D5830"/>
    <w:p w:rsidR="00EA3502" w:rsidRDefault="00EA3502"/>
    <w:p w:rsidR="00EA3502" w:rsidRDefault="00EA3502" w:rsidP="00D456E1"/>
    <w:p w:rsidR="00EA3502" w:rsidRDefault="00EA3502" w:rsidP="001F4C7F"/>
    <w:p w:rsidR="00EA3502" w:rsidRDefault="00EA3502" w:rsidP="004F3F5D"/>
    <w:p w:rsidR="00EA3502" w:rsidRDefault="00EA3502" w:rsidP="004F3F5D"/>
    <w:p w:rsidR="00EA3502" w:rsidRDefault="00EA3502" w:rsidP="007D2608"/>
    <w:p w:rsidR="00EA3502" w:rsidRDefault="00EA3502" w:rsidP="009F3F6D"/>
    <w:p w:rsidR="00EA3502" w:rsidRDefault="00EA3502"/>
    <w:p w:rsidR="00EA3502" w:rsidRDefault="00EA3502" w:rsidP="00BE2AE1"/>
    <w:p w:rsidR="00EA3502" w:rsidRDefault="00EA3502" w:rsidP="001E2BE0"/>
    <w:p w:rsidR="00EA3502" w:rsidRDefault="00EA3502"/>
    <w:p w:rsidR="00EA3502" w:rsidRDefault="00EA3502" w:rsidP="0066382E"/>
    <w:p w:rsidR="00EA3502" w:rsidRDefault="00EA3502" w:rsidP="0066382E"/>
    <w:p w:rsidR="00EA3502" w:rsidRDefault="00EA3502" w:rsidP="0066382E"/>
    <w:p w:rsidR="00EA3502" w:rsidRDefault="00EA3502" w:rsidP="0088043D"/>
    <w:p w:rsidR="00EA3502" w:rsidRDefault="00EA3502" w:rsidP="0088043D"/>
    <w:p w:rsidR="00EA3502" w:rsidRDefault="00EA3502" w:rsidP="000B13A0"/>
    <w:p w:rsidR="00EA3502" w:rsidRDefault="00EA3502" w:rsidP="000B13A0"/>
    <w:p w:rsidR="00EA3502" w:rsidRDefault="00EA3502" w:rsidP="000B13A0"/>
    <w:p w:rsidR="00EA3502" w:rsidRDefault="00EA3502" w:rsidP="00F56A87"/>
    <w:p w:rsidR="00EA3502" w:rsidRDefault="00EA3502" w:rsidP="00F56A87"/>
    <w:p w:rsidR="00EA3502" w:rsidRDefault="00EA3502" w:rsidP="007B29CD"/>
    <w:p w:rsidR="00EA3502" w:rsidRDefault="00EA3502" w:rsidP="007B29CD"/>
    <w:p w:rsidR="00EA3502" w:rsidRDefault="00EA3502" w:rsidP="007B29CD"/>
    <w:p w:rsidR="00EA3502" w:rsidRDefault="00EA3502" w:rsidP="00AB0C67"/>
    <w:p w:rsidR="00EA3502" w:rsidRDefault="00EA3502" w:rsidP="00AB0C67"/>
    <w:p w:rsidR="00EA3502" w:rsidRDefault="00EA3502"/>
    <w:p w:rsidR="00EA3502" w:rsidRDefault="00EA3502"/>
    <w:p w:rsidR="00EA3502" w:rsidRDefault="00EA3502" w:rsidP="00A53C41"/>
    <w:p w:rsidR="00EA3502" w:rsidRDefault="00EA3502"/>
    <w:p w:rsidR="00EA3502" w:rsidRDefault="00EA3502" w:rsidP="005F3CBC"/>
    <w:p w:rsidR="00EA3502" w:rsidRDefault="00EA3502" w:rsidP="00BD351C"/>
    <w:p w:rsidR="00EA3502" w:rsidRDefault="00EA3502" w:rsidP="00BD351C"/>
    <w:p w:rsidR="00EA3502" w:rsidRDefault="00EA3502" w:rsidP="00F553C9"/>
    <w:p w:rsidR="00EA3502" w:rsidRDefault="00EA3502" w:rsidP="001B24AF"/>
    <w:p w:rsidR="00EA3502" w:rsidRDefault="00EA3502" w:rsidP="00720312"/>
    <w:p w:rsidR="00EA3502" w:rsidRDefault="00EA3502" w:rsidP="00720312"/>
    <w:p w:rsidR="00EA3502" w:rsidRDefault="00EA3502"/>
  </w:footnote>
  <w:footnote w:type="continuationSeparator" w:id="0">
    <w:p w:rsidR="00EA3502" w:rsidRDefault="00EA3502" w:rsidP="005A680A">
      <w:r>
        <w:continuationSeparator/>
      </w:r>
    </w:p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>
      <w:pPr>
        <w:pStyle w:val="Listaszerbekezds"/>
        <w:numPr>
          <w:ilvl w:val="0"/>
          <w:numId w:val="15"/>
        </w:numPr>
      </w:pPr>
    </w:p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DA0919"/>
    <w:p w:rsidR="00EA3502" w:rsidRDefault="00EA3502" w:rsidP="00DA0919"/>
    <w:p w:rsidR="00EA3502" w:rsidRDefault="00EA3502" w:rsidP="00DA0919"/>
    <w:p w:rsidR="00EA3502" w:rsidRDefault="00EA3502" w:rsidP="00F03521"/>
    <w:p w:rsidR="00EA3502" w:rsidRDefault="00EA3502" w:rsidP="00F0352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943245"/>
    <w:p w:rsidR="00EA3502" w:rsidRDefault="00EA3502" w:rsidP="00943245"/>
    <w:p w:rsidR="00EA3502" w:rsidRDefault="00EA3502"/>
    <w:p w:rsidR="00EA3502" w:rsidRDefault="00EA3502" w:rsidP="009F0AD4"/>
    <w:p w:rsidR="00EA3502" w:rsidRDefault="00EA3502" w:rsidP="000E1A55"/>
    <w:p w:rsidR="00EA3502" w:rsidRDefault="00EA3502" w:rsidP="000E1A55"/>
    <w:p w:rsidR="00EA3502" w:rsidRDefault="00EA3502" w:rsidP="00DF469E"/>
    <w:p w:rsidR="00EA3502" w:rsidRDefault="00EA3502" w:rsidP="00DF469E"/>
    <w:p w:rsidR="00EA3502" w:rsidRDefault="00EA3502" w:rsidP="00A644B5"/>
    <w:p w:rsidR="00EA3502" w:rsidRDefault="00EA3502" w:rsidP="00B127A7"/>
    <w:p w:rsidR="00EA3502" w:rsidRDefault="00EA3502" w:rsidP="00ED0060"/>
    <w:p w:rsidR="00EA3502" w:rsidRDefault="00EA3502" w:rsidP="00ED0060"/>
    <w:p w:rsidR="00EA3502" w:rsidRDefault="00EA3502" w:rsidP="00ED0060"/>
    <w:p w:rsidR="00EA3502" w:rsidRDefault="00EA3502" w:rsidP="009144A6"/>
    <w:p w:rsidR="00EA3502" w:rsidRDefault="00EA3502" w:rsidP="003D6580"/>
    <w:p w:rsidR="00EA3502" w:rsidRDefault="00EA3502"/>
    <w:p w:rsidR="00EA3502" w:rsidRDefault="00EA3502"/>
    <w:p w:rsidR="00EA3502" w:rsidRDefault="00EA3502" w:rsidP="00D73857"/>
    <w:p w:rsidR="00EA3502" w:rsidRDefault="00EA3502" w:rsidP="0046003F"/>
    <w:p w:rsidR="00EA3502" w:rsidRDefault="00EA3502" w:rsidP="00E44F3C"/>
    <w:p w:rsidR="00EA3502" w:rsidRDefault="00EA3502" w:rsidP="000C7D1A"/>
    <w:p w:rsidR="00EA3502" w:rsidRDefault="00EA3502" w:rsidP="000C7D1A"/>
    <w:p w:rsidR="00EA3502" w:rsidRDefault="00EA3502" w:rsidP="000C7D1A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EA16B5"/>
    <w:p w:rsidR="00EA3502" w:rsidRDefault="00EA3502" w:rsidP="0008648B"/>
    <w:p w:rsidR="00EA3502" w:rsidRDefault="00EA3502" w:rsidP="0008648B"/>
    <w:p w:rsidR="00EA3502" w:rsidRDefault="00EA3502" w:rsidP="003355C1"/>
    <w:p w:rsidR="00EA3502" w:rsidRDefault="00EA3502" w:rsidP="00EF6F58"/>
    <w:p w:rsidR="00EA3502" w:rsidRDefault="00EA3502" w:rsidP="00E22F6D"/>
    <w:p w:rsidR="00EA3502" w:rsidRDefault="00EA3502" w:rsidP="00E22F6D"/>
    <w:p w:rsidR="00EA3502" w:rsidRDefault="00EA3502" w:rsidP="003D34C5"/>
    <w:p w:rsidR="00EA3502" w:rsidRDefault="00EA3502" w:rsidP="003D34C5"/>
    <w:p w:rsidR="00EA3502" w:rsidRDefault="00EA3502"/>
    <w:p w:rsidR="00EA3502" w:rsidRDefault="00EA3502" w:rsidP="000A4F06"/>
    <w:p w:rsidR="00EA3502" w:rsidRDefault="00EA3502" w:rsidP="00334D6B"/>
    <w:p w:rsidR="00EA3502" w:rsidRDefault="00EA3502" w:rsidP="008506FA"/>
    <w:p w:rsidR="00EA3502" w:rsidRDefault="00EA3502" w:rsidP="008506FA"/>
    <w:p w:rsidR="00EA3502" w:rsidRDefault="00EA3502" w:rsidP="004608A2"/>
    <w:p w:rsidR="00EA3502" w:rsidRDefault="00EA3502" w:rsidP="00926D44"/>
    <w:p w:rsidR="00EA3502" w:rsidRDefault="00EA3502" w:rsidP="00147EFC"/>
    <w:p w:rsidR="00EA3502" w:rsidRDefault="00EA3502"/>
    <w:p w:rsidR="00EA3502" w:rsidRDefault="00EA3502" w:rsidP="00A44639"/>
    <w:p w:rsidR="00EA3502" w:rsidRDefault="00EA3502" w:rsidP="00A44639"/>
    <w:p w:rsidR="00EA3502" w:rsidRDefault="00EA3502" w:rsidP="00B134B2"/>
    <w:p w:rsidR="00EA3502" w:rsidRDefault="00EA3502" w:rsidP="00B134B2"/>
    <w:p w:rsidR="00EA3502" w:rsidRDefault="00EA3502" w:rsidP="00B134B2"/>
    <w:p w:rsidR="00EA3502" w:rsidRDefault="00EA3502" w:rsidP="00B134B2"/>
    <w:p w:rsidR="00EA3502" w:rsidRDefault="00EA3502" w:rsidP="00C22776"/>
    <w:p w:rsidR="00EA3502" w:rsidRDefault="00EA3502" w:rsidP="00C22776"/>
    <w:p w:rsidR="00EA3502" w:rsidRDefault="00EA3502" w:rsidP="00527062"/>
    <w:p w:rsidR="00EA3502" w:rsidRDefault="00EA3502" w:rsidP="00527062"/>
    <w:p w:rsidR="00EA3502" w:rsidRDefault="00EA3502" w:rsidP="0001358F"/>
    <w:p w:rsidR="00EA3502" w:rsidRDefault="00EA3502" w:rsidP="0001358F"/>
    <w:p w:rsidR="00EA3502" w:rsidRDefault="00EA3502"/>
    <w:p w:rsidR="00EA3502" w:rsidRDefault="00EA3502" w:rsidP="002238E4"/>
    <w:p w:rsidR="00EA3502" w:rsidRDefault="00EA3502"/>
    <w:p w:rsidR="00EA3502" w:rsidRDefault="00EA3502"/>
    <w:p w:rsidR="00EA3502" w:rsidRDefault="00EA3502"/>
    <w:p w:rsidR="00EA3502" w:rsidRDefault="00EA3502" w:rsidP="00D73C31"/>
    <w:p w:rsidR="00EA3502" w:rsidRDefault="00EA3502" w:rsidP="00D73C31"/>
    <w:p w:rsidR="00EA3502" w:rsidRDefault="00EA3502" w:rsidP="00D73C31"/>
    <w:p w:rsidR="00EA3502" w:rsidRDefault="00EA3502" w:rsidP="00D73C31"/>
    <w:p w:rsidR="00EA3502" w:rsidRDefault="00EA3502" w:rsidP="00835F98"/>
    <w:p w:rsidR="00EA3502" w:rsidRDefault="00EA3502" w:rsidP="00835F98"/>
    <w:p w:rsidR="00EA3502" w:rsidRDefault="00EA3502" w:rsidP="00835F98"/>
    <w:p w:rsidR="00EA3502" w:rsidRDefault="00EA3502" w:rsidP="00835F98"/>
    <w:p w:rsidR="00EA3502" w:rsidRDefault="00EA3502" w:rsidP="00670016"/>
    <w:p w:rsidR="00EA3502" w:rsidRDefault="00EA3502" w:rsidP="003030CF"/>
    <w:p w:rsidR="00EA3502" w:rsidRDefault="00EA3502" w:rsidP="00DB396B"/>
    <w:p w:rsidR="00EA3502" w:rsidRDefault="00EA3502"/>
    <w:p w:rsidR="00EA3502" w:rsidRDefault="00EA3502" w:rsidP="00E77E36"/>
    <w:p w:rsidR="00EA3502" w:rsidRDefault="00EA3502" w:rsidP="00E77E36"/>
    <w:p w:rsidR="00EA3502" w:rsidRDefault="00EA3502"/>
    <w:p w:rsidR="00EA3502" w:rsidRDefault="00EA3502" w:rsidP="00C20C38"/>
    <w:p w:rsidR="00EA3502" w:rsidRDefault="00EA3502"/>
    <w:p w:rsidR="00EA3502" w:rsidRDefault="00EA3502"/>
    <w:p w:rsidR="00EA3502" w:rsidRDefault="00EA3502" w:rsidP="00066F93"/>
    <w:p w:rsidR="00EA3502" w:rsidRDefault="00EA3502" w:rsidP="00B1392D"/>
    <w:p w:rsidR="00EA3502" w:rsidRDefault="00EA3502" w:rsidP="00021875"/>
    <w:p w:rsidR="00EA3502" w:rsidRDefault="00EA3502" w:rsidP="00021875"/>
    <w:p w:rsidR="00EA3502" w:rsidRDefault="00EA3502"/>
    <w:p w:rsidR="00EA3502" w:rsidRDefault="00EA3502" w:rsidP="00077463"/>
    <w:p w:rsidR="00EA3502" w:rsidRDefault="00EA3502" w:rsidP="00077463"/>
    <w:p w:rsidR="00EA3502" w:rsidRDefault="00EA3502"/>
    <w:p w:rsidR="00EA3502" w:rsidRDefault="00EA3502" w:rsidP="00A00B20"/>
    <w:p w:rsidR="00EA3502" w:rsidRDefault="00EA3502" w:rsidP="00A00B20"/>
    <w:p w:rsidR="00EA3502" w:rsidRDefault="00EA3502" w:rsidP="00861005"/>
    <w:p w:rsidR="00EA3502" w:rsidRDefault="00EA3502" w:rsidP="00F62100"/>
    <w:p w:rsidR="00EA3502" w:rsidRDefault="00EA3502" w:rsidP="006D5830"/>
    <w:p w:rsidR="00EA3502" w:rsidRDefault="00EA3502" w:rsidP="006D5830"/>
    <w:p w:rsidR="00EA3502" w:rsidRDefault="00EA3502" w:rsidP="006D5830"/>
    <w:p w:rsidR="00EA3502" w:rsidRDefault="00EA3502"/>
    <w:p w:rsidR="00EA3502" w:rsidRDefault="00EA3502" w:rsidP="00D456E1"/>
    <w:p w:rsidR="00EA3502" w:rsidRDefault="00EA3502" w:rsidP="001F4C7F"/>
    <w:p w:rsidR="00EA3502" w:rsidRDefault="00EA3502" w:rsidP="004F3F5D"/>
    <w:p w:rsidR="00EA3502" w:rsidRDefault="00EA3502" w:rsidP="004F3F5D"/>
    <w:p w:rsidR="00EA3502" w:rsidRDefault="00EA3502" w:rsidP="007D2608"/>
    <w:p w:rsidR="00EA3502" w:rsidRDefault="00EA3502" w:rsidP="009F3F6D"/>
    <w:p w:rsidR="00EA3502" w:rsidRDefault="00EA3502"/>
    <w:p w:rsidR="00EA3502" w:rsidRDefault="00EA3502" w:rsidP="00BE2AE1"/>
    <w:p w:rsidR="00EA3502" w:rsidRDefault="00EA3502" w:rsidP="001E2BE0"/>
    <w:p w:rsidR="00EA3502" w:rsidRDefault="00EA3502"/>
    <w:p w:rsidR="00EA3502" w:rsidRDefault="00EA3502" w:rsidP="0066382E"/>
    <w:p w:rsidR="00EA3502" w:rsidRDefault="00EA3502" w:rsidP="0066382E"/>
    <w:p w:rsidR="00EA3502" w:rsidRDefault="00EA3502" w:rsidP="0066382E"/>
    <w:p w:rsidR="00EA3502" w:rsidRDefault="00EA3502" w:rsidP="0088043D"/>
    <w:p w:rsidR="00EA3502" w:rsidRDefault="00EA3502" w:rsidP="0088043D"/>
    <w:p w:rsidR="00EA3502" w:rsidRDefault="00EA3502" w:rsidP="000B13A0"/>
    <w:p w:rsidR="00EA3502" w:rsidRDefault="00EA3502" w:rsidP="000B13A0"/>
    <w:p w:rsidR="00EA3502" w:rsidRDefault="00EA3502" w:rsidP="000B13A0"/>
    <w:p w:rsidR="00EA3502" w:rsidRDefault="00EA3502" w:rsidP="00F56A87"/>
    <w:p w:rsidR="00EA3502" w:rsidRDefault="00EA3502" w:rsidP="00F56A87"/>
    <w:p w:rsidR="00EA3502" w:rsidRDefault="00EA3502" w:rsidP="007B29CD"/>
    <w:p w:rsidR="00EA3502" w:rsidRDefault="00EA3502" w:rsidP="007B29CD"/>
    <w:p w:rsidR="00EA3502" w:rsidRDefault="00EA3502" w:rsidP="007B29CD"/>
    <w:p w:rsidR="00EA3502" w:rsidRDefault="00EA3502" w:rsidP="00AB0C67"/>
    <w:p w:rsidR="00EA3502" w:rsidRDefault="00EA3502" w:rsidP="00AB0C67"/>
    <w:p w:rsidR="00EA3502" w:rsidRDefault="00EA3502"/>
    <w:p w:rsidR="00EA3502" w:rsidRDefault="00EA3502"/>
    <w:p w:rsidR="00EA3502" w:rsidRDefault="00EA3502" w:rsidP="00A53C41"/>
    <w:p w:rsidR="00EA3502" w:rsidRDefault="00EA3502"/>
    <w:p w:rsidR="00EA3502" w:rsidRDefault="00EA3502" w:rsidP="005F3CBC"/>
    <w:p w:rsidR="00EA3502" w:rsidRDefault="00EA3502" w:rsidP="00BD351C"/>
    <w:p w:rsidR="00EA3502" w:rsidRDefault="00EA3502" w:rsidP="00BD351C"/>
    <w:p w:rsidR="00EA3502" w:rsidRDefault="00EA3502" w:rsidP="00F553C9"/>
    <w:p w:rsidR="00EA3502" w:rsidRDefault="00EA3502" w:rsidP="001B24AF"/>
    <w:p w:rsidR="00EA3502" w:rsidRDefault="00EA3502" w:rsidP="00720312"/>
    <w:p w:rsidR="00EA3502" w:rsidRDefault="00EA3502" w:rsidP="00720312"/>
    <w:p w:rsidR="00EA3502" w:rsidRDefault="00EA3502"/>
  </w:footnote>
  <w:footnote w:type="continuationNotice" w:id="1"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5A680A"/>
    <w:p w:rsidR="00EA3502" w:rsidRDefault="00EA3502" w:rsidP="00DA0919"/>
    <w:p w:rsidR="00EA3502" w:rsidRDefault="00EA3502" w:rsidP="00DA0919"/>
    <w:p w:rsidR="00EA3502" w:rsidRDefault="00EA3502" w:rsidP="00DA0919"/>
    <w:p w:rsidR="00EA3502" w:rsidRDefault="00EA3502" w:rsidP="00F03521"/>
    <w:p w:rsidR="00EA3502" w:rsidRDefault="00EA3502" w:rsidP="00F0352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2E4301"/>
    <w:p w:rsidR="00EA3502" w:rsidRDefault="00EA3502" w:rsidP="00943245"/>
    <w:p w:rsidR="00EA3502" w:rsidRDefault="00EA3502" w:rsidP="00943245"/>
    <w:p w:rsidR="00EA3502" w:rsidRDefault="00EA3502"/>
    <w:p w:rsidR="00EA3502" w:rsidRDefault="00EA3502" w:rsidP="009F0AD4"/>
    <w:p w:rsidR="00EA3502" w:rsidRDefault="00EA3502" w:rsidP="000E1A55"/>
    <w:p w:rsidR="00EA3502" w:rsidRDefault="00EA3502" w:rsidP="000E1A55"/>
    <w:p w:rsidR="00EA3502" w:rsidRDefault="00EA3502" w:rsidP="00DF469E"/>
    <w:p w:rsidR="00EA3502" w:rsidRDefault="00EA3502" w:rsidP="00DF469E"/>
    <w:p w:rsidR="00EA3502" w:rsidRDefault="00EA3502" w:rsidP="00A644B5"/>
    <w:p w:rsidR="00EA3502" w:rsidRDefault="00EA3502" w:rsidP="00B127A7"/>
    <w:p w:rsidR="00EA3502" w:rsidRDefault="00EA3502" w:rsidP="00ED0060"/>
    <w:p w:rsidR="00EA3502" w:rsidRDefault="00EA3502" w:rsidP="00ED0060"/>
    <w:p w:rsidR="00EA3502" w:rsidRDefault="00EA3502" w:rsidP="00ED0060"/>
    <w:p w:rsidR="00EA3502" w:rsidRDefault="00EA3502" w:rsidP="009144A6"/>
    <w:p w:rsidR="00EA3502" w:rsidRDefault="00EA3502" w:rsidP="003D6580"/>
    <w:p w:rsidR="00EA3502" w:rsidRDefault="00EA3502"/>
    <w:p w:rsidR="00EA3502" w:rsidRDefault="00EA3502"/>
    <w:p w:rsidR="00EA3502" w:rsidRDefault="00EA3502" w:rsidP="00D73857"/>
    <w:p w:rsidR="00EA3502" w:rsidRDefault="00EA3502" w:rsidP="0046003F"/>
    <w:p w:rsidR="00EA3502" w:rsidRDefault="00EA3502" w:rsidP="00E44F3C"/>
    <w:p w:rsidR="00EA3502" w:rsidRDefault="00EA3502" w:rsidP="000C7D1A"/>
    <w:p w:rsidR="00EA3502" w:rsidRDefault="00EA3502" w:rsidP="000C7D1A"/>
    <w:p w:rsidR="00EA3502" w:rsidRDefault="00EA3502" w:rsidP="000C7D1A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DA2776"/>
    <w:p w:rsidR="00EA3502" w:rsidRDefault="00EA3502" w:rsidP="00EA16B5"/>
    <w:p w:rsidR="00EA3502" w:rsidRDefault="00EA3502" w:rsidP="0008648B"/>
    <w:p w:rsidR="00EA3502" w:rsidRDefault="00EA3502" w:rsidP="0008648B"/>
    <w:p w:rsidR="00EA3502" w:rsidRDefault="00EA3502" w:rsidP="003355C1"/>
    <w:p w:rsidR="00EA3502" w:rsidRDefault="00EA3502" w:rsidP="00EF6F58"/>
    <w:p w:rsidR="00EA3502" w:rsidRDefault="00EA3502" w:rsidP="00E22F6D"/>
    <w:p w:rsidR="00EA3502" w:rsidRDefault="00EA3502" w:rsidP="00E22F6D"/>
    <w:p w:rsidR="00EA3502" w:rsidRDefault="00EA3502" w:rsidP="003D34C5"/>
    <w:p w:rsidR="00EA3502" w:rsidRDefault="00EA3502" w:rsidP="003D34C5"/>
    <w:p w:rsidR="00EA3502" w:rsidRDefault="00EA3502"/>
    <w:p w:rsidR="00EA3502" w:rsidRDefault="00EA3502" w:rsidP="000A4F06"/>
    <w:p w:rsidR="00EA3502" w:rsidRDefault="00EA3502" w:rsidP="00334D6B"/>
    <w:p w:rsidR="00EA3502" w:rsidRDefault="00EA3502" w:rsidP="008506FA"/>
    <w:p w:rsidR="00EA3502" w:rsidRDefault="00EA3502" w:rsidP="008506FA"/>
    <w:p w:rsidR="00EA3502" w:rsidRDefault="00EA3502" w:rsidP="004608A2"/>
    <w:p w:rsidR="00EA3502" w:rsidRDefault="00EA3502" w:rsidP="00926D44"/>
    <w:p w:rsidR="00EA3502" w:rsidRDefault="00EA3502" w:rsidP="00147EFC"/>
    <w:p w:rsidR="00EA3502" w:rsidRDefault="00EA3502"/>
    <w:p w:rsidR="00EA3502" w:rsidRDefault="00EA3502" w:rsidP="00A44639"/>
    <w:p w:rsidR="00EA3502" w:rsidRDefault="00EA3502" w:rsidP="00A44639"/>
    <w:p w:rsidR="00EA3502" w:rsidRDefault="00EA3502" w:rsidP="00B134B2"/>
    <w:p w:rsidR="00EA3502" w:rsidRDefault="00EA3502" w:rsidP="00B134B2"/>
    <w:p w:rsidR="00EA3502" w:rsidRDefault="00EA3502" w:rsidP="00B134B2"/>
    <w:p w:rsidR="00EA3502" w:rsidRDefault="00EA3502" w:rsidP="00B134B2"/>
    <w:p w:rsidR="00EA3502" w:rsidRDefault="00EA3502" w:rsidP="00C22776"/>
    <w:p w:rsidR="00EA3502" w:rsidRDefault="00EA3502" w:rsidP="00C22776"/>
    <w:p w:rsidR="00EA3502" w:rsidRDefault="00EA3502" w:rsidP="00527062"/>
    <w:p w:rsidR="00EA3502" w:rsidRDefault="00EA3502" w:rsidP="00527062"/>
    <w:p w:rsidR="00EA3502" w:rsidRDefault="00EA3502" w:rsidP="0001358F"/>
    <w:p w:rsidR="00EA3502" w:rsidRDefault="00EA3502" w:rsidP="0001358F"/>
    <w:p w:rsidR="00EA3502" w:rsidRDefault="00EA3502"/>
    <w:p w:rsidR="00EA3502" w:rsidRDefault="00EA3502" w:rsidP="002238E4"/>
    <w:p w:rsidR="00EA3502" w:rsidRDefault="00EA3502"/>
    <w:p w:rsidR="00EA3502" w:rsidRDefault="00EA3502"/>
    <w:p w:rsidR="00EA3502" w:rsidRDefault="00EA3502"/>
    <w:p w:rsidR="00EA3502" w:rsidRDefault="00EA3502" w:rsidP="00D73C31"/>
    <w:p w:rsidR="00EA3502" w:rsidRDefault="00EA3502" w:rsidP="00D73C31"/>
    <w:p w:rsidR="00EA3502" w:rsidRDefault="00EA3502" w:rsidP="00D73C31"/>
    <w:p w:rsidR="00EA3502" w:rsidRDefault="00EA3502" w:rsidP="00D73C31"/>
    <w:p w:rsidR="00EA3502" w:rsidRDefault="00EA3502" w:rsidP="00835F98"/>
    <w:p w:rsidR="00EA3502" w:rsidRDefault="00EA3502" w:rsidP="00835F98"/>
    <w:p w:rsidR="00EA3502" w:rsidRDefault="00EA3502" w:rsidP="00835F98"/>
    <w:p w:rsidR="00EA3502" w:rsidRDefault="00EA3502" w:rsidP="00835F98"/>
    <w:p w:rsidR="00EA3502" w:rsidRDefault="00EA3502" w:rsidP="00670016"/>
    <w:p w:rsidR="00EA3502" w:rsidRDefault="00EA3502" w:rsidP="003030CF"/>
    <w:p w:rsidR="00EA3502" w:rsidRDefault="00EA3502" w:rsidP="00DB396B"/>
    <w:p w:rsidR="00EA3502" w:rsidRDefault="00EA3502"/>
    <w:p w:rsidR="00EA3502" w:rsidRDefault="00EA3502" w:rsidP="00E77E36"/>
    <w:p w:rsidR="00EA3502" w:rsidRDefault="00EA3502" w:rsidP="00E77E36"/>
    <w:p w:rsidR="00EA3502" w:rsidRDefault="00EA3502"/>
    <w:p w:rsidR="00EA3502" w:rsidRDefault="00EA3502" w:rsidP="00C20C38"/>
    <w:p w:rsidR="00EA3502" w:rsidRDefault="00EA3502"/>
    <w:p w:rsidR="00EA3502" w:rsidRDefault="00EA3502"/>
    <w:p w:rsidR="00EA3502" w:rsidRDefault="00EA3502" w:rsidP="00066F93"/>
    <w:p w:rsidR="00EA3502" w:rsidRDefault="00EA3502" w:rsidP="00B1392D"/>
    <w:p w:rsidR="00EA3502" w:rsidRDefault="00EA3502" w:rsidP="00021875"/>
    <w:p w:rsidR="00EA3502" w:rsidRDefault="00EA3502" w:rsidP="00021875"/>
    <w:p w:rsidR="00EA3502" w:rsidRDefault="00EA3502"/>
    <w:p w:rsidR="00EA3502" w:rsidRDefault="00EA3502" w:rsidP="00077463"/>
    <w:p w:rsidR="00EA3502" w:rsidRDefault="00EA3502" w:rsidP="00077463"/>
    <w:p w:rsidR="00EA3502" w:rsidRDefault="00EA3502"/>
    <w:p w:rsidR="00EA3502" w:rsidRDefault="00EA3502" w:rsidP="00A00B20"/>
    <w:p w:rsidR="00EA3502" w:rsidRDefault="00EA3502" w:rsidP="00A00B20"/>
    <w:p w:rsidR="00EA3502" w:rsidRDefault="00EA3502" w:rsidP="00861005"/>
    <w:p w:rsidR="00EA3502" w:rsidRDefault="00EA3502" w:rsidP="00F62100"/>
    <w:p w:rsidR="00EA3502" w:rsidRDefault="00EA3502" w:rsidP="006D5830"/>
    <w:p w:rsidR="00EA3502" w:rsidRDefault="00EA3502" w:rsidP="006D5830"/>
    <w:p w:rsidR="00EA3502" w:rsidRDefault="00EA3502" w:rsidP="006D5830"/>
    <w:p w:rsidR="00EA3502" w:rsidRDefault="00EA3502"/>
    <w:p w:rsidR="00EA3502" w:rsidRDefault="00EA3502" w:rsidP="00D456E1"/>
    <w:p w:rsidR="00EA3502" w:rsidRDefault="00EA3502" w:rsidP="001F4C7F"/>
    <w:p w:rsidR="00EA3502" w:rsidRDefault="00EA3502" w:rsidP="004F3F5D"/>
    <w:p w:rsidR="00EA3502" w:rsidRDefault="00EA3502" w:rsidP="004F3F5D"/>
    <w:p w:rsidR="00EA3502" w:rsidRDefault="00EA3502" w:rsidP="007D2608"/>
    <w:p w:rsidR="00EA3502" w:rsidRDefault="00EA3502" w:rsidP="009F3F6D"/>
    <w:p w:rsidR="00EA3502" w:rsidRDefault="00EA3502"/>
    <w:p w:rsidR="00EA3502" w:rsidRDefault="00EA3502" w:rsidP="00BE2AE1"/>
    <w:p w:rsidR="00EA3502" w:rsidRDefault="00EA3502" w:rsidP="001E2BE0"/>
    <w:p w:rsidR="00EA3502" w:rsidRDefault="00EA3502"/>
    <w:p w:rsidR="00EA3502" w:rsidRDefault="00EA3502" w:rsidP="0066382E"/>
    <w:p w:rsidR="00EA3502" w:rsidRDefault="00EA3502" w:rsidP="0066382E"/>
    <w:p w:rsidR="00EA3502" w:rsidRDefault="00EA3502" w:rsidP="0066382E"/>
    <w:p w:rsidR="00EA3502" w:rsidRDefault="00EA3502" w:rsidP="0088043D"/>
    <w:p w:rsidR="00EA3502" w:rsidRDefault="00EA3502" w:rsidP="0088043D"/>
    <w:p w:rsidR="00EA3502" w:rsidRDefault="00EA3502" w:rsidP="000B13A0"/>
    <w:p w:rsidR="00EA3502" w:rsidRDefault="00EA3502" w:rsidP="000B13A0"/>
    <w:p w:rsidR="00EA3502" w:rsidRDefault="00EA3502" w:rsidP="000B13A0"/>
    <w:p w:rsidR="00EA3502" w:rsidRDefault="00EA3502" w:rsidP="00F56A87"/>
    <w:p w:rsidR="00EA3502" w:rsidRDefault="00EA3502" w:rsidP="00F56A87"/>
    <w:p w:rsidR="00EA3502" w:rsidRDefault="00EA3502" w:rsidP="007B29CD"/>
    <w:p w:rsidR="00EA3502" w:rsidRDefault="00EA3502" w:rsidP="007B29CD"/>
    <w:p w:rsidR="00EA3502" w:rsidRDefault="00EA3502" w:rsidP="007B29CD"/>
    <w:p w:rsidR="00EA3502" w:rsidRDefault="00EA3502" w:rsidP="00AB0C67"/>
    <w:p w:rsidR="00EA3502" w:rsidRDefault="00EA3502" w:rsidP="00AB0C67"/>
    <w:p w:rsidR="00EA3502" w:rsidRDefault="00EA3502"/>
    <w:p w:rsidR="00EA3502" w:rsidRDefault="00EA3502"/>
    <w:p w:rsidR="00EA3502" w:rsidRDefault="00EA3502" w:rsidP="00A53C41"/>
    <w:p w:rsidR="00EA3502" w:rsidRDefault="00EA3502"/>
    <w:p w:rsidR="00EA3502" w:rsidRDefault="00EA3502" w:rsidP="005F3CBC"/>
    <w:p w:rsidR="00EA3502" w:rsidRDefault="00EA3502" w:rsidP="00BD351C"/>
    <w:p w:rsidR="00EA3502" w:rsidRDefault="00EA3502" w:rsidP="00BD351C"/>
    <w:p w:rsidR="00EA3502" w:rsidRDefault="00EA3502" w:rsidP="00F553C9"/>
    <w:p w:rsidR="00EA3502" w:rsidRDefault="00EA3502" w:rsidP="001B24AF"/>
    <w:p w:rsidR="00EA3502" w:rsidRDefault="00EA3502" w:rsidP="00720312"/>
    <w:p w:rsidR="00EA3502" w:rsidRDefault="00EA3502" w:rsidP="00720312"/>
    <w:p w:rsidR="00EA3502" w:rsidRDefault="00EA35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F75" w:rsidRDefault="00866F75" w:rsidP="00EA3502">
    <w:pPr>
      <w:pStyle w:val="lfej"/>
      <w:numPr>
        <w:ilvl w:val="0"/>
        <w:numId w:val="22"/>
      </w:numPr>
      <w:jc w:val="right"/>
    </w:pPr>
    <w:r>
      <w:t>sz. melléklet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8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5FE1CC5"/>
    <w:multiLevelType w:val="hybridMultilevel"/>
    <w:tmpl w:val="CA4E9F84"/>
    <w:lvl w:ilvl="0" w:tplc="1FB846BA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17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13"/>
  </w:num>
  <w:num w:numId="5">
    <w:abstractNumId w:val="21"/>
  </w:num>
  <w:num w:numId="6">
    <w:abstractNumId w:val="14"/>
  </w:num>
  <w:num w:numId="7">
    <w:abstractNumId w:val="18"/>
  </w:num>
  <w:num w:numId="8">
    <w:abstractNumId w:val="3"/>
  </w:num>
  <w:num w:numId="9">
    <w:abstractNumId w:val="11"/>
  </w:num>
  <w:num w:numId="10">
    <w:abstractNumId w:val="19"/>
  </w:num>
  <w:num w:numId="11">
    <w:abstractNumId w:val="7"/>
  </w:num>
  <w:num w:numId="12">
    <w:abstractNumId w:val="1"/>
  </w:num>
  <w:num w:numId="13">
    <w:abstractNumId w:val="16"/>
  </w:num>
  <w:num w:numId="14">
    <w:abstractNumId w:val="10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</w:num>
  <w:num w:numId="18">
    <w:abstractNumId w:val="12"/>
  </w:num>
  <w:num w:numId="19">
    <w:abstractNumId w:val="20"/>
  </w:num>
  <w:num w:numId="20">
    <w:abstractNumId w:val="0"/>
  </w:num>
  <w:num w:numId="21">
    <w:abstractNumId w:val="6"/>
  </w:num>
  <w:num w:numId="22">
    <w:abstractNumId w:val="15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evenAndOddHeaders/>
  <w:drawingGridHorizontalSpacing w:val="9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3293"/>
    <w:rsid w:val="000733C9"/>
    <w:rsid w:val="00073931"/>
    <w:rsid w:val="00073B70"/>
    <w:rsid w:val="00073EFF"/>
    <w:rsid w:val="00074093"/>
    <w:rsid w:val="00074286"/>
    <w:rsid w:val="00074D05"/>
    <w:rsid w:val="00074D80"/>
    <w:rsid w:val="000757C4"/>
    <w:rsid w:val="00075972"/>
    <w:rsid w:val="00075D3F"/>
    <w:rsid w:val="00075E91"/>
    <w:rsid w:val="000763CA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C4C"/>
    <w:rsid w:val="00085D9E"/>
    <w:rsid w:val="000860E8"/>
    <w:rsid w:val="0008648B"/>
    <w:rsid w:val="000865E0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13A0"/>
    <w:rsid w:val="000C1C9A"/>
    <w:rsid w:val="000C2B46"/>
    <w:rsid w:val="000C2C21"/>
    <w:rsid w:val="000C2FE3"/>
    <w:rsid w:val="000C3A83"/>
    <w:rsid w:val="000C40E8"/>
    <w:rsid w:val="000C44A5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75B4"/>
    <w:rsid w:val="00147EFC"/>
    <w:rsid w:val="00147F2D"/>
    <w:rsid w:val="001500C0"/>
    <w:rsid w:val="0015022E"/>
    <w:rsid w:val="001508C5"/>
    <w:rsid w:val="0015133F"/>
    <w:rsid w:val="00151368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34B"/>
    <w:rsid w:val="001579B5"/>
    <w:rsid w:val="00157F8C"/>
    <w:rsid w:val="00160190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15E3"/>
    <w:rsid w:val="00191A93"/>
    <w:rsid w:val="00191AAC"/>
    <w:rsid w:val="00191B95"/>
    <w:rsid w:val="001929AF"/>
    <w:rsid w:val="00192BB1"/>
    <w:rsid w:val="0019306E"/>
    <w:rsid w:val="001930F3"/>
    <w:rsid w:val="00193428"/>
    <w:rsid w:val="001937D6"/>
    <w:rsid w:val="00193DCC"/>
    <w:rsid w:val="00194E75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309D"/>
    <w:rsid w:val="001F31AC"/>
    <w:rsid w:val="001F401B"/>
    <w:rsid w:val="001F420B"/>
    <w:rsid w:val="001F46F6"/>
    <w:rsid w:val="001F4C7F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7222"/>
    <w:rsid w:val="00227638"/>
    <w:rsid w:val="00227B9F"/>
    <w:rsid w:val="00227E33"/>
    <w:rsid w:val="002300D8"/>
    <w:rsid w:val="00230181"/>
    <w:rsid w:val="00230F41"/>
    <w:rsid w:val="0023139F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10AA"/>
    <w:rsid w:val="0025188B"/>
    <w:rsid w:val="00251B7F"/>
    <w:rsid w:val="00251B8D"/>
    <w:rsid w:val="00251E16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EC3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834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6CF"/>
    <w:rsid w:val="00344391"/>
    <w:rsid w:val="003456C0"/>
    <w:rsid w:val="00345958"/>
    <w:rsid w:val="003462D5"/>
    <w:rsid w:val="00346606"/>
    <w:rsid w:val="003467D0"/>
    <w:rsid w:val="00346BDC"/>
    <w:rsid w:val="00346D3D"/>
    <w:rsid w:val="003473D0"/>
    <w:rsid w:val="0034758C"/>
    <w:rsid w:val="00347E15"/>
    <w:rsid w:val="00347F4C"/>
    <w:rsid w:val="0035018F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560"/>
    <w:rsid w:val="00390B9F"/>
    <w:rsid w:val="00390C81"/>
    <w:rsid w:val="0039140B"/>
    <w:rsid w:val="00391845"/>
    <w:rsid w:val="00391B23"/>
    <w:rsid w:val="00391D0A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49E"/>
    <w:rsid w:val="003D027B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31C9"/>
    <w:rsid w:val="003F40BA"/>
    <w:rsid w:val="003F43D1"/>
    <w:rsid w:val="003F440A"/>
    <w:rsid w:val="003F7176"/>
    <w:rsid w:val="003F71EF"/>
    <w:rsid w:val="003F791D"/>
    <w:rsid w:val="003F7A13"/>
    <w:rsid w:val="003F7A6D"/>
    <w:rsid w:val="00400046"/>
    <w:rsid w:val="0040020D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108C"/>
    <w:rsid w:val="0041139D"/>
    <w:rsid w:val="00411B34"/>
    <w:rsid w:val="00412073"/>
    <w:rsid w:val="00412536"/>
    <w:rsid w:val="00412856"/>
    <w:rsid w:val="00412D72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399"/>
    <w:rsid w:val="004C5264"/>
    <w:rsid w:val="004C60F1"/>
    <w:rsid w:val="004C616B"/>
    <w:rsid w:val="004C6BC2"/>
    <w:rsid w:val="004C771F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CE3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432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BBA"/>
    <w:rsid w:val="00517DC7"/>
    <w:rsid w:val="00520BEB"/>
    <w:rsid w:val="00521034"/>
    <w:rsid w:val="005211E9"/>
    <w:rsid w:val="00521BF5"/>
    <w:rsid w:val="0052250C"/>
    <w:rsid w:val="0052323E"/>
    <w:rsid w:val="0052368B"/>
    <w:rsid w:val="005238F5"/>
    <w:rsid w:val="00523C89"/>
    <w:rsid w:val="00523CE8"/>
    <w:rsid w:val="005242D9"/>
    <w:rsid w:val="00524496"/>
    <w:rsid w:val="005245DA"/>
    <w:rsid w:val="00525DBA"/>
    <w:rsid w:val="00525F6E"/>
    <w:rsid w:val="005260AE"/>
    <w:rsid w:val="0052627B"/>
    <w:rsid w:val="00527062"/>
    <w:rsid w:val="00527085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55B"/>
    <w:rsid w:val="00552C44"/>
    <w:rsid w:val="00552F3B"/>
    <w:rsid w:val="0055309A"/>
    <w:rsid w:val="0055363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C41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D09"/>
    <w:rsid w:val="005B3195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4018"/>
    <w:rsid w:val="005C466D"/>
    <w:rsid w:val="005C582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280"/>
    <w:rsid w:val="00613C43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28B7"/>
    <w:rsid w:val="006529A8"/>
    <w:rsid w:val="00652A0D"/>
    <w:rsid w:val="0065344D"/>
    <w:rsid w:val="006538D4"/>
    <w:rsid w:val="00653B18"/>
    <w:rsid w:val="00653E9D"/>
    <w:rsid w:val="00654083"/>
    <w:rsid w:val="00654148"/>
    <w:rsid w:val="0065417E"/>
    <w:rsid w:val="00654261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D75"/>
    <w:rsid w:val="006C412B"/>
    <w:rsid w:val="006C4837"/>
    <w:rsid w:val="006C4926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43F6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B6"/>
    <w:rsid w:val="0074373D"/>
    <w:rsid w:val="00743799"/>
    <w:rsid w:val="007438A4"/>
    <w:rsid w:val="00744220"/>
    <w:rsid w:val="00744D48"/>
    <w:rsid w:val="0074518E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70075"/>
    <w:rsid w:val="0077136A"/>
    <w:rsid w:val="0077187C"/>
    <w:rsid w:val="00771965"/>
    <w:rsid w:val="00771FAE"/>
    <w:rsid w:val="00773012"/>
    <w:rsid w:val="00773CE9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439"/>
    <w:rsid w:val="007A55CF"/>
    <w:rsid w:val="007A55FF"/>
    <w:rsid w:val="007A5D1E"/>
    <w:rsid w:val="007A72C7"/>
    <w:rsid w:val="007A7DE9"/>
    <w:rsid w:val="007B075D"/>
    <w:rsid w:val="007B0D7A"/>
    <w:rsid w:val="007B0D82"/>
    <w:rsid w:val="007B29BD"/>
    <w:rsid w:val="007B29CD"/>
    <w:rsid w:val="007B2C6C"/>
    <w:rsid w:val="007B2ED5"/>
    <w:rsid w:val="007B345A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CDE"/>
    <w:rsid w:val="007D0D90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78A3"/>
    <w:rsid w:val="00840855"/>
    <w:rsid w:val="0084112A"/>
    <w:rsid w:val="00841452"/>
    <w:rsid w:val="00842019"/>
    <w:rsid w:val="00842245"/>
    <w:rsid w:val="00842730"/>
    <w:rsid w:val="008434E3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6F75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775"/>
    <w:rsid w:val="009004E6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B08"/>
    <w:rsid w:val="00905017"/>
    <w:rsid w:val="00906192"/>
    <w:rsid w:val="00906BB5"/>
    <w:rsid w:val="00906BEB"/>
    <w:rsid w:val="00906F34"/>
    <w:rsid w:val="00907159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4FBF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D0137"/>
    <w:rsid w:val="009D02AE"/>
    <w:rsid w:val="009D0570"/>
    <w:rsid w:val="009D07BE"/>
    <w:rsid w:val="009D1AB6"/>
    <w:rsid w:val="009D1B62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BFA"/>
    <w:rsid w:val="00A51535"/>
    <w:rsid w:val="00A51617"/>
    <w:rsid w:val="00A51C97"/>
    <w:rsid w:val="00A51F9D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DB2"/>
    <w:rsid w:val="00AA742F"/>
    <w:rsid w:val="00AB0C67"/>
    <w:rsid w:val="00AB1819"/>
    <w:rsid w:val="00AB3447"/>
    <w:rsid w:val="00AB3ABB"/>
    <w:rsid w:val="00AB3BF5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51F"/>
    <w:rsid w:val="00AE4C7F"/>
    <w:rsid w:val="00AE5C9A"/>
    <w:rsid w:val="00AE6366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63D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CB3"/>
    <w:rsid w:val="00B7215B"/>
    <w:rsid w:val="00B72F3F"/>
    <w:rsid w:val="00B734AC"/>
    <w:rsid w:val="00B75AD8"/>
    <w:rsid w:val="00B8058A"/>
    <w:rsid w:val="00B80600"/>
    <w:rsid w:val="00B807DA"/>
    <w:rsid w:val="00B80C9B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319E"/>
    <w:rsid w:val="00B93D1A"/>
    <w:rsid w:val="00B94091"/>
    <w:rsid w:val="00B949AD"/>
    <w:rsid w:val="00B94A7F"/>
    <w:rsid w:val="00B950FA"/>
    <w:rsid w:val="00B95150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D22"/>
    <w:rsid w:val="00BC6409"/>
    <w:rsid w:val="00BC640E"/>
    <w:rsid w:val="00BC6763"/>
    <w:rsid w:val="00BC70A7"/>
    <w:rsid w:val="00BC7612"/>
    <w:rsid w:val="00BC78CB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DE5"/>
    <w:rsid w:val="00BE0EDE"/>
    <w:rsid w:val="00BE0F18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F14"/>
    <w:rsid w:val="00BF4BC8"/>
    <w:rsid w:val="00BF4BF2"/>
    <w:rsid w:val="00BF5502"/>
    <w:rsid w:val="00BF5F1F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847"/>
    <w:rsid w:val="00C36B7A"/>
    <w:rsid w:val="00C36C35"/>
    <w:rsid w:val="00C36E45"/>
    <w:rsid w:val="00C371E3"/>
    <w:rsid w:val="00C371F6"/>
    <w:rsid w:val="00C37A17"/>
    <w:rsid w:val="00C40155"/>
    <w:rsid w:val="00C40B70"/>
    <w:rsid w:val="00C410C9"/>
    <w:rsid w:val="00C4158A"/>
    <w:rsid w:val="00C41A6D"/>
    <w:rsid w:val="00C4241E"/>
    <w:rsid w:val="00C42599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D44"/>
    <w:rsid w:val="00C520F6"/>
    <w:rsid w:val="00C52147"/>
    <w:rsid w:val="00C52210"/>
    <w:rsid w:val="00C522F3"/>
    <w:rsid w:val="00C52413"/>
    <w:rsid w:val="00C52660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3B"/>
    <w:rsid w:val="00C55EAF"/>
    <w:rsid w:val="00C55FAB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2D9"/>
    <w:rsid w:val="00CA2DFF"/>
    <w:rsid w:val="00CA3651"/>
    <w:rsid w:val="00CA373E"/>
    <w:rsid w:val="00CA3BD6"/>
    <w:rsid w:val="00CA3DB9"/>
    <w:rsid w:val="00CA4B81"/>
    <w:rsid w:val="00CA51CD"/>
    <w:rsid w:val="00CA5C42"/>
    <w:rsid w:val="00CA5DF7"/>
    <w:rsid w:val="00CA5E98"/>
    <w:rsid w:val="00CA60DA"/>
    <w:rsid w:val="00CA626F"/>
    <w:rsid w:val="00CA6364"/>
    <w:rsid w:val="00CA6A8E"/>
    <w:rsid w:val="00CA6E68"/>
    <w:rsid w:val="00CA7B65"/>
    <w:rsid w:val="00CB01C3"/>
    <w:rsid w:val="00CB0586"/>
    <w:rsid w:val="00CB0997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BE"/>
    <w:rsid w:val="00D07B45"/>
    <w:rsid w:val="00D07C9E"/>
    <w:rsid w:val="00D07E43"/>
    <w:rsid w:val="00D100B0"/>
    <w:rsid w:val="00D1045C"/>
    <w:rsid w:val="00D10550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9A6"/>
    <w:rsid w:val="00D32B8E"/>
    <w:rsid w:val="00D32D59"/>
    <w:rsid w:val="00D33377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A46"/>
    <w:rsid w:val="00D76D37"/>
    <w:rsid w:val="00D76FE3"/>
    <w:rsid w:val="00D77007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93D"/>
    <w:rsid w:val="00DD1C1B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1EC"/>
    <w:rsid w:val="00DE17AA"/>
    <w:rsid w:val="00DE2993"/>
    <w:rsid w:val="00DE2EA1"/>
    <w:rsid w:val="00DE3035"/>
    <w:rsid w:val="00DE311C"/>
    <w:rsid w:val="00DE318B"/>
    <w:rsid w:val="00DE31CA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7142"/>
    <w:rsid w:val="00DF727C"/>
    <w:rsid w:val="00DF734A"/>
    <w:rsid w:val="00DF78DF"/>
    <w:rsid w:val="00DF7F82"/>
    <w:rsid w:val="00DF7FB3"/>
    <w:rsid w:val="00E00699"/>
    <w:rsid w:val="00E008BF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BAA"/>
    <w:rsid w:val="00E1508C"/>
    <w:rsid w:val="00E15C12"/>
    <w:rsid w:val="00E15D6C"/>
    <w:rsid w:val="00E161D0"/>
    <w:rsid w:val="00E167FC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2333"/>
    <w:rsid w:val="00E52AB7"/>
    <w:rsid w:val="00E53319"/>
    <w:rsid w:val="00E53820"/>
    <w:rsid w:val="00E54420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AF"/>
    <w:rsid w:val="00E62D15"/>
    <w:rsid w:val="00E62EFB"/>
    <w:rsid w:val="00E63289"/>
    <w:rsid w:val="00E638D3"/>
    <w:rsid w:val="00E64331"/>
    <w:rsid w:val="00E646BC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502"/>
    <w:rsid w:val="00EA3BFB"/>
    <w:rsid w:val="00EA3DCD"/>
    <w:rsid w:val="00EA4A99"/>
    <w:rsid w:val="00EA4AE7"/>
    <w:rsid w:val="00EA4D9C"/>
    <w:rsid w:val="00EA585A"/>
    <w:rsid w:val="00EA5A1C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76B"/>
    <w:rsid w:val="00EB4813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F6"/>
    <w:rsid w:val="00EE2F6C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41D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D4"/>
    <w:rsid w:val="00F22EAA"/>
    <w:rsid w:val="00F23585"/>
    <w:rsid w:val="00F24560"/>
    <w:rsid w:val="00F24902"/>
    <w:rsid w:val="00F24A19"/>
    <w:rsid w:val="00F24D48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CAA"/>
    <w:rsid w:val="00F80D10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21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19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18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20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6BAF3F-8AD8-4116-8BF8-370FED1C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489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3860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nagynehi</cp:lastModifiedBy>
  <cp:revision>5</cp:revision>
  <cp:lastPrinted>2020-01-29T15:19:00Z</cp:lastPrinted>
  <dcterms:created xsi:type="dcterms:W3CDTF">2020-01-28T08:43:00Z</dcterms:created>
  <dcterms:modified xsi:type="dcterms:W3CDTF">2020-01-29T15:19:00Z</dcterms:modified>
</cp:coreProperties>
</file>